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FED" w:rsidRPr="00AC62D3" w:rsidRDefault="00AB4FED" w:rsidP="001A3CBF">
      <w:pPr>
        <w:pStyle w:val="Heading1"/>
      </w:pPr>
    </w:p>
    <w:p w:rsidR="00AB4FED" w:rsidRPr="00AC62D3" w:rsidRDefault="006242E7" w:rsidP="00BC223B">
      <w:pPr>
        <w:pStyle w:val="Title"/>
      </w:pPr>
      <w:r w:rsidRPr="00AC62D3">
        <w:t>YOUNG LIVES UPDATE JUNE</w:t>
      </w:r>
      <w:r w:rsidR="00AB4FED" w:rsidRPr="00AC62D3">
        <w:t xml:space="preserve"> 2021</w:t>
      </w:r>
    </w:p>
    <w:p w:rsidR="00AB4FED" w:rsidRPr="00AC62D3" w:rsidRDefault="00AB4FED" w:rsidP="00594083"/>
    <w:p w:rsidR="000E48D9" w:rsidRPr="00AC62D3" w:rsidRDefault="000E48D9" w:rsidP="00751AC8">
      <w:pPr>
        <w:pStyle w:val="Heading1"/>
      </w:pPr>
      <w:r w:rsidRPr="00AC62D3">
        <w:t>YLB News</w:t>
      </w:r>
    </w:p>
    <w:p w:rsidR="000E48D9" w:rsidRPr="00AC62D3" w:rsidRDefault="000E48D9" w:rsidP="000E48D9"/>
    <w:p w:rsidR="000E48D9" w:rsidRPr="00AC62D3" w:rsidRDefault="006242E7" w:rsidP="000E48D9">
      <w:pPr>
        <w:rPr>
          <w:rFonts w:ascii="Arial Rounded MT Bold" w:hAnsi="Arial Rounded MT Bold"/>
          <w:b/>
          <w:sz w:val="28"/>
        </w:rPr>
      </w:pPr>
      <w:r w:rsidRPr="00AC62D3">
        <w:rPr>
          <w:rStyle w:val="Heading2Char"/>
        </w:rPr>
        <w:t>Designated Safeguarding Officer – 20</w:t>
      </w:r>
      <w:r w:rsidRPr="00AC62D3">
        <w:rPr>
          <w:rStyle w:val="Heading2Char"/>
          <w:vertAlign w:val="superscript"/>
        </w:rPr>
        <w:t>th</w:t>
      </w:r>
      <w:r w:rsidRPr="00AC62D3">
        <w:rPr>
          <w:rStyle w:val="Heading2Char"/>
        </w:rPr>
        <w:t xml:space="preserve"> July, 10-4pm</w:t>
      </w:r>
    </w:p>
    <w:p w:rsidR="009F41C2" w:rsidRPr="00AC62D3" w:rsidRDefault="009F41C2" w:rsidP="009F41C2">
      <w:pPr>
        <w:shd w:val="clear" w:color="auto" w:fill="FFFFFF"/>
        <w:spacing w:before="330" w:after="150"/>
        <w:rPr>
          <w:color w:val="444444"/>
        </w:rPr>
      </w:pPr>
      <w:r w:rsidRPr="00AC62D3">
        <w:rPr>
          <w:b/>
          <w:bCs/>
          <w:color w:val="444444"/>
        </w:rPr>
        <w:t>Cost £40.00</w:t>
      </w:r>
    </w:p>
    <w:p w:rsidR="00664FA6" w:rsidRPr="00AC62D3" w:rsidRDefault="009F41C2" w:rsidP="00664FA6">
      <w:pPr>
        <w:pStyle w:val="NoSpacing"/>
        <w:rPr>
          <w:rFonts w:ascii="Segoe UI Light" w:hAnsi="Segoe UI Light" w:cs="Segoe UI Light"/>
        </w:rPr>
      </w:pPr>
      <w:r w:rsidRPr="00AC62D3">
        <w:rPr>
          <w:rFonts w:ascii="Segoe UI Light" w:hAnsi="Segoe UI Light" w:cs="Segoe UI Light"/>
        </w:rPr>
        <w:t>This course is those already in the role of Designated Safeguarding Off</w:t>
      </w:r>
      <w:r w:rsidR="007C5020" w:rsidRPr="00AC62D3">
        <w:rPr>
          <w:rFonts w:ascii="Segoe UI Light" w:hAnsi="Segoe UI Light" w:cs="Segoe UI Light"/>
        </w:rPr>
        <w:t>icer (DSO) or Safeguarding Lead</w:t>
      </w:r>
      <w:r w:rsidRPr="00AC62D3">
        <w:rPr>
          <w:rFonts w:ascii="Segoe UI Light" w:hAnsi="Segoe UI Light" w:cs="Segoe UI Light"/>
        </w:rPr>
        <w:t> and those interested in undertaking this role in their organisation. It will help the DSO to understand the role and how to respond to safeguarding concerns</w:t>
      </w:r>
      <w:r w:rsidR="00664FA6" w:rsidRPr="00AC62D3">
        <w:rPr>
          <w:rFonts w:ascii="Segoe UI Light" w:hAnsi="Segoe UI Light" w:cs="Segoe UI Light"/>
        </w:rPr>
        <w:t xml:space="preserve">. </w:t>
      </w:r>
    </w:p>
    <w:p w:rsidR="009F41C2" w:rsidRPr="00AC62D3" w:rsidRDefault="00F85663" w:rsidP="00664FA6">
      <w:pPr>
        <w:pStyle w:val="NoSpacing"/>
        <w:rPr>
          <w:rFonts w:ascii="Segoe UI Light" w:hAnsi="Segoe UI Light" w:cs="Segoe UI Light"/>
          <w:color w:val="000000"/>
        </w:rPr>
      </w:pPr>
      <w:hyperlink r:id="rId8" w:history="1">
        <w:r w:rsidR="00664FA6" w:rsidRPr="00AC62D3">
          <w:rPr>
            <w:rStyle w:val="Hyperlink"/>
            <w:rFonts w:ascii="Segoe UI Light" w:hAnsi="Segoe UI Light" w:cs="Segoe UI Light"/>
          </w:rPr>
          <w:t>More information and bookings</w:t>
        </w:r>
      </w:hyperlink>
    </w:p>
    <w:p w:rsidR="006242E7" w:rsidRPr="00AC62D3" w:rsidRDefault="006242E7" w:rsidP="000E48D9">
      <w:pPr>
        <w:rPr>
          <w:rFonts w:ascii="Arial Rounded MT Bold" w:hAnsi="Arial Rounded MT Bold"/>
          <w:b/>
          <w:sz w:val="28"/>
        </w:rPr>
      </w:pPr>
    </w:p>
    <w:p w:rsidR="003614EE" w:rsidRPr="00AC62D3" w:rsidRDefault="003614EE" w:rsidP="003614EE">
      <w:pPr>
        <w:pStyle w:val="Heading2"/>
      </w:pPr>
      <w:r w:rsidRPr="00AC62D3">
        <w:t>Getting Started with Safeguarding - 22nd June 2021</w:t>
      </w:r>
    </w:p>
    <w:p w:rsidR="003614EE" w:rsidRPr="00AC62D3" w:rsidRDefault="003614EE" w:rsidP="003614EE">
      <w:pPr>
        <w:pStyle w:val="NormalWeb"/>
        <w:shd w:val="clear" w:color="auto" w:fill="FFFFFF"/>
        <w:spacing w:before="0" w:beforeAutospacing="0" w:after="165" w:afterAutospacing="0" w:line="284" w:lineRule="atLeast"/>
        <w:rPr>
          <w:rFonts w:ascii="Arial" w:hAnsi="Arial" w:cs="Arial"/>
          <w:color w:val="444444"/>
          <w:sz w:val="21"/>
          <w:szCs w:val="21"/>
        </w:rPr>
      </w:pPr>
      <w:r w:rsidRPr="00AC62D3">
        <w:rPr>
          <w:rFonts w:ascii="Segoe UI Light" w:hAnsi="Segoe UI Light" w:cs="Segoe UI Light"/>
          <w:color w:val="444444"/>
          <w:sz w:val="22"/>
          <w:szCs w:val="22"/>
          <w:shd w:val="clear" w:color="auto" w:fill="FFFFFF"/>
        </w:rPr>
        <w:t>This free course is intended to help new organisations or organisations setting up new projects to understand their safeguarding responsibilities and how to fulfil them. It will also be suitable for new managers or trustees who are new to safeguarding and need to set up safeguarding processes and procedures.</w:t>
      </w:r>
    </w:p>
    <w:p w:rsidR="003614EE" w:rsidRPr="00AC62D3" w:rsidRDefault="003614EE" w:rsidP="003614EE">
      <w:pPr>
        <w:pStyle w:val="NormalWeb"/>
        <w:shd w:val="clear" w:color="auto" w:fill="FFFFFF"/>
        <w:spacing w:before="0" w:beforeAutospacing="0" w:after="390" w:afterAutospacing="0" w:line="284" w:lineRule="atLeast"/>
        <w:rPr>
          <w:rFonts w:ascii="Arial" w:hAnsi="Arial" w:cs="Arial"/>
          <w:color w:val="444444"/>
          <w:sz w:val="21"/>
          <w:szCs w:val="21"/>
        </w:rPr>
      </w:pPr>
      <w:r w:rsidRPr="00AC62D3">
        <w:rPr>
          <w:rFonts w:ascii="Segoe UI Light" w:hAnsi="Segoe UI Light" w:cs="Segoe UI Light"/>
          <w:color w:val="444444"/>
          <w:sz w:val="22"/>
          <w:szCs w:val="22"/>
          <w:shd w:val="clear" w:color="auto" w:fill="FFFFFF"/>
        </w:rPr>
        <w:t>It is relevant to all voluntary organisations - Safeguarding is an issue that all organisations need to consider whether or not they specialise in working with children or vulnerable adults.</w:t>
      </w:r>
    </w:p>
    <w:p w:rsidR="003614EE" w:rsidRPr="00AC62D3" w:rsidRDefault="00F85663" w:rsidP="003614EE">
      <w:pPr>
        <w:pStyle w:val="NormalWeb"/>
        <w:shd w:val="clear" w:color="auto" w:fill="FFFFFF"/>
        <w:spacing w:before="0" w:beforeAutospacing="0" w:after="375" w:afterAutospacing="0" w:line="284" w:lineRule="atLeast"/>
        <w:rPr>
          <w:rFonts w:ascii="Arial" w:hAnsi="Arial" w:cs="Arial"/>
          <w:color w:val="444444"/>
          <w:sz w:val="21"/>
          <w:szCs w:val="21"/>
        </w:rPr>
      </w:pPr>
      <w:hyperlink r:id="rId9" w:history="1">
        <w:r w:rsidR="003614EE" w:rsidRPr="00AC62D3">
          <w:rPr>
            <w:rStyle w:val="Hyperlink"/>
            <w:rFonts w:ascii="Arial" w:hAnsi="Arial" w:cs="Arial"/>
            <w:sz w:val="21"/>
            <w:szCs w:val="21"/>
          </w:rPr>
          <w:t>More information and Book a place</w:t>
        </w:r>
      </w:hyperlink>
    </w:p>
    <w:p w:rsidR="006242E7" w:rsidRPr="00AC62D3" w:rsidRDefault="006242E7" w:rsidP="000E48D9">
      <w:pPr>
        <w:rPr>
          <w:rFonts w:ascii="Arial Rounded MT Bold" w:hAnsi="Arial Rounded MT Bold"/>
          <w:b/>
          <w:sz w:val="28"/>
        </w:rPr>
      </w:pPr>
    </w:p>
    <w:p w:rsidR="006242E7" w:rsidRPr="00AC62D3" w:rsidRDefault="003614EE" w:rsidP="000E48D9">
      <w:pPr>
        <w:rPr>
          <w:rFonts w:ascii="Arial Rounded MT Bold" w:hAnsi="Arial Rounded MT Bold"/>
          <w:b/>
          <w:sz w:val="28"/>
        </w:rPr>
      </w:pPr>
      <w:r w:rsidRPr="00AC62D3">
        <w:rPr>
          <w:rFonts w:ascii="Arial Rounded MT Bold" w:hAnsi="Arial Rounded MT Bold"/>
          <w:b/>
          <w:sz w:val="28"/>
        </w:rPr>
        <w:t xml:space="preserve">Save the Date – Young Lives </w:t>
      </w:r>
      <w:r w:rsidR="006242E7" w:rsidRPr="00AC62D3">
        <w:rPr>
          <w:rFonts w:ascii="Arial Rounded MT Bold" w:hAnsi="Arial Rounded MT Bold"/>
          <w:b/>
          <w:sz w:val="28"/>
        </w:rPr>
        <w:t>Forum – 14</w:t>
      </w:r>
      <w:r w:rsidR="006242E7" w:rsidRPr="00AC62D3">
        <w:rPr>
          <w:rFonts w:ascii="Arial Rounded MT Bold" w:hAnsi="Arial Rounded MT Bold"/>
          <w:b/>
          <w:sz w:val="28"/>
          <w:vertAlign w:val="superscript"/>
        </w:rPr>
        <w:t>th</w:t>
      </w:r>
      <w:r w:rsidR="006242E7" w:rsidRPr="00AC62D3">
        <w:rPr>
          <w:rFonts w:ascii="Arial Rounded MT Bold" w:hAnsi="Arial Rounded MT Bold"/>
          <w:b/>
          <w:sz w:val="28"/>
        </w:rPr>
        <w:t xml:space="preserve"> July</w:t>
      </w:r>
      <w:r w:rsidRPr="00AC62D3">
        <w:rPr>
          <w:rFonts w:ascii="Arial Rounded MT Bold" w:hAnsi="Arial Rounded MT Bold"/>
          <w:b/>
          <w:sz w:val="28"/>
        </w:rPr>
        <w:t xml:space="preserve"> 1-3pm </w:t>
      </w:r>
    </w:p>
    <w:p w:rsidR="006242E7" w:rsidRPr="00AC62D3" w:rsidRDefault="007B1949" w:rsidP="000E48D9">
      <w:r w:rsidRPr="00AC62D3">
        <w:t>We are intending to run</w:t>
      </w:r>
      <w:r w:rsidR="004D5001" w:rsidRPr="00AC62D3">
        <w:t xml:space="preserve"> </w:t>
      </w:r>
      <w:r w:rsidR="00AC62D3" w:rsidRPr="00AC62D3">
        <w:t>a forum</w:t>
      </w:r>
      <w:r w:rsidRPr="00AC62D3">
        <w:t xml:space="preserve"> that will cover Bradford’s ambition to be a Unicef C</w:t>
      </w:r>
      <w:r w:rsidR="004D5001" w:rsidRPr="00AC62D3">
        <w:t>hild friendly city and the late</w:t>
      </w:r>
      <w:r w:rsidRPr="00AC62D3">
        <w:t xml:space="preserve">st opportunity to contribute to development of the </w:t>
      </w:r>
      <w:r w:rsidR="004D5001" w:rsidRPr="00AC62D3">
        <w:t xml:space="preserve">next Children and Young People’s plan. </w:t>
      </w:r>
      <w:r w:rsidR="003614EE" w:rsidRPr="00AC62D3">
        <w:t>ore information to follow</w:t>
      </w:r>
    </w:p>
    <w:p w:rsidR="003614EE" w:rsidRPr="00AC62D3" w:rsidRDefault="003614EE" w:rsidP="000E48D9"/>
    <w:p w:rsidR="000E48D9" w:rsidRPr="00AC62D3" w:rsidRDefault="000E48D9">
      <w:pPr>
        <w:spacing w:after="160" w:line="259" w:lineRule="auto"/>
        <w:rPr>
          <w:rFonts w:ascii="Arial Rounded MT Bold" w:hAnsi="Arial Rounded MT Bold" w:cs="Times New Roman"/>
          <w:b/>
          <w:bCs/>
          <w:kern w:val="36"/>
          <w:sz w:val="32"/>
          <w:szCs w:val="32"/>
        </w:rPr>
      </w:pPr>
      <w:r w:rsidRPr="00AC62D3">
        <w:br w:type="page"/>
      </w:r>
    </w:p>
    <w:p w:rsidR="00751AC8" w:rsidRPr="00AC62D3" w:rsidRDefault="00751AC8" w:rsidP="00751AC8">
      <w:pPr>
        <w:pStyle w:val="Heading1"/>
      </w:pPr>
      <w:r w:rsidRPr="00AC62D3">
        <w:lastRenderedPageBreak/>
        <w:t>COVID</w:t>
      </w:r>
    </w:p>
    <w:p w:rsidR="004D5001" w:rsidRPr="00AC62D3" w:rsidRDefault="004D5001" w:rsidP="004D5001">
      <w:pPr>
        <w:pStyle w:val="Heading2"/>
      </w:pPr>
      <w:r w:rsidRPr="00AC62D3">
        <w:t>Rules, risk assessments and reopening groups</w:t>
      </w:r>
    </w:p>
    <w:p w:rsidR="004D5001" w:rsidRPr="00AC62D3" w:rsidRDefault="004D5001" w:rsidP="004D5001">
      <w:pPr>
        <w:rPr>
          <w:rFonts w:ascii="Segoe UI" w:hAnsi="Segoe UI" w:cs="Segoe UI"/>
          <w:sz w:val="24"/>
          <w:szCs w:val="24"/>
        </w:rPr>
      </w:pPr>
      <w:r w:rsidRPr="00AC62D3">
        <w:rPr>
          <w:rFonts w:ascii="Segoe UI" w:hAnsi="Segoe UI" w:cs="Segoe UI"/>
          <w:b/>
          <w:bCs/>
          <w:sz w:val="24"/>
          <w:szCs w:val="24"/>
        </w:rPr>
        <w:t xml:space="preserve">Thursday 24 June 2021, 1pm to 2.30pm </w:t>
      </w:r>
      <w:hyperlink r:id="rId10" w:history="1">
        <w:r w:rsidRPr="00AC62D3">
          <w:rPr>
            <w:rStyle w:val="Hyperlink"/>
            <w:rFonts w:ascii="Segoe UI" w:hAnsi="Segoe UI" w:cs="Segoe UI"/>
            <w:sz w:val="24"/>
            <w:szCs w:val="24"/>
          </w:rPr>
          <w:t>Register Now</w:t>
        </w:r>
      </w:hyperlink>
      <w:r w:rsidRPr="00AC62D3">
        <w:rPr>
          <w:rFonts w:ascii="Segoe UI" w:hAnsi="Segoe UI" w:cs="Segoe UI"/>
          <w:sz w:val="24"/>
          <w:szCs w:val="24"/>
        </w:rPr>
        <w:t xml:space="preserve"> </w:t>
      </w:r>
    </w:p>
    <w:p w:rsidR="004D5001" w:rsidRPr="00AC62D3" w:rsidRDefault="004D5001" w:rsidP="004D5001">
      <w:pPr>
        <w:rPr>
          <w:rFonts w:ascii="Segoe UI" w:hAnsi="Segoe UI" w:cs="Segoe UI"/>
          <w:sz w:val="24"/>
          <w:szCs w:val="24"/>
        </w:rPr>
      </w:pPr>
    </w:p>
    <w:p w:rsidR="004D5001" w:rsidRPr="00AC62D3" w:rsidRDefault="004D5001" w:rsidP="004D5001">
      <w:pPr>
        <w:rPr>
          <w:rFonts w:ascii="Segoe UI" w:hAnsi="Segoe UI" w:cs="Segoe UI"/>
          <w:sz w:val="24"/>
          <w:szCs w:val="24"/>
        </w:rPr>
      </w:pPr>
      <w:r w:rsidRPr="00AC62D3">
        <w:rPr>
          <w:rFonts w:ascii="Segoe UI" w:hAnsi="Segoe UI" w:cs="Segoe UI"/>
          <w:sz w:val="24"/>
          <w:szCs w:val="24"/>
        </w:rPr>
        <w:t xml:space="preserve">Open to trustees, staff and volunteers of charities and community groups working in Bradford district. After the </w:t>
      </w:r>
      <w:hyperlink r:id="rId11" w:history="1">
        <w:r w:rsidRPr="00AC62D3">
          <w:rPr>
            <w:rStyle w:val="Hyperlink"/>
            <w:rFonts w:ascii="Segoe UI" w:hAnsi="Segoe UI" w:cs="Segoe UI"/>
            <w:sz w:val="24"/>
            <w:szCs w:val="24"/>
          </w:rPr>
          <w:t>announcement on 14 June</w:t>
        </w:r>
      </w:hyperlink>
      <w:r w:rsidRPr="00AC62D3">
        <w:rPr>
          <w:rFonts w:ascii="Segoe UI" w:hAnsi="Segoe UI" w:cs="Segoe UI"/>
          <w:sz w:val="24"/>
          <w:szCs w:val="24"/>
        </w:rPr>
        <w:t xml:space="preserve"> that the next stage of the government's road map is to be delayed, you may have questions about what your group can and cannot do. Join us for this free session to discuss how to risk assess activities now that the infection rate in Bradford district is increasing and the impact of the Delta variant of COVID-19 which is more transmissible.</w:t>
      </w:r>
    </w:p>
    <w:p w:rsidR="004D5001" w:rsidRPr="00AC62D3" w:rsidRDefault="004D5001" w:rsidP="004D5001">
      <w:pPr>
        <w:rPr>
          <w:rFonts w:ascii="Segoe UI" w:hAnsi="Segoe UI" w:cs="Segoe UI"/>
          <w:sz w:val="24"/>
          <w:szCs w:val="24"/>
        </w:rPr>
      </w:pPr>
    </w:p>
    <w:p w:rsidR="004D5001" w:rsidRPr="00AC62D3" w:rsidRDefault="004D5001" w:rsidP="004D5001">
      <w:pPr>
        <w:rPr>
          <w:rFonts w:ascii="Segoe UI" w:hAnsi="Segoe UI" w:cs="Segoe UI"/>
          <w:sz w:val="24"/>
          <w:szCs w:val="24"/>
        </w:rPr>
      </w:pPr>
      <w:r w:rsidRPr="00AC62D3">
        <w:rPr>
          <w:rFonts w:ascii="Segoe UI" w:hAnsi="Segoe UI" w:cs="Segoe UI"/>
          <w:sz w:val="24"/>
          <w:szCs w:val="24"/>
        </w:rPr>
        <w:t xml:space="preserve">We'll cover the changes to government guidance and discuss issues facing community centres as we make plans to reopen more activities. What you can and cannot do is explained at </w:t>
      </w:r>
      <w:hyperlink r:id="rId12" w:history="1">
        <w:r w:rsidRPr="00AC62D3">
          <w:rPr>
            <w:rStyle w:val="Hyperlink"/>
            <w:rFonts w:ascii="Segoe UI" w:hAnsi="Segoe UI" w:cs="Segoe UI"/>
            <w:sz w:val="24"/>
            <w:szCs w:val="24"/>
          </w:rPr>
          <w:t>https://www.gov.uk/guidance/covid-19-coronavirus-restrictions-what-you-can-and-cannot-do</w:t>
        </w:r>
      </w:hyperlink>
      <w:r w:rsidRPr="00AC62D3">
        <w:rPr>
          <w:rFonts w:ascii="Segoe UI" w:hAnsi="Segoe UI" w:cs="Segoe UI"/>
          <w:sz w:val="24"/>
          <w:szCs w:val="24"/>
        </w:rPr>
        <w:t xml:space="preserve"> </w:t>
      </w:r>
    </w:p>
    <w:p w:rsidR="004D5001" w:rsidRPr="00AC62D3" w:rsidRDefault="004D5001" w:rsidP="004D5001">
      <w:pPr>
        <w:rPr>
          <w:rFonts w:ascii="Segoe UI" w:hAnsi="Segoe UI" w:cs="Segoe UI"/>
          <w:sz w:val="24"/>
          <w:szCs w:val="24"/>
        </w:rPr>
      </w:pPr>
    </w:p>
    <w:p w:rsidR="004D5001" w:rsidRPr="00AC62D3" w:rsidRDefault="004D5001" w:rsidP="004D5001">
      <w:pPr>
        <w:rPr>
          <w:rFonts w:ascii="Segoe UI" w:hAnsi="Segoe UI" w:cs="Segoe UI"/>
          <w:sz w:val="24"/>
          <w:szCs w:val="24"/>
        </w:rPr>
      </w:pPr>
      <w:r w:rsidRPr="00AC62D3">
        <w:rPr>
          <w:rFonts w:ascii="Segoe UI" w:hAnsi="Segoe UI" w:cs="Segoe UI"/>
          <w:sz w:val="24"/>
          <w:szCs w:val="24"/>
        </w:rPr>
        <w:t xml:space="preserve">Can't make it? The same event is repeated on </w:t>
      </w:r>
      <w:hyperlink r:id="rId13" w:history="1">
        <w:r w:rsidRPr="00AC62D3">
          <w:rPr>
            <w:rStyle w:val="Hyperlink"/>
            <w:rFonts w:ascii="Segoe UI" w:hAnsi="Segoe UI" w:cs="Segoe UI"/>
            <w:sz w:val="24"/>
            <w:szCs w:val="24"/>
          </w:rPr>
          <w:t>1 July</w:t>
        </w:r>
      </w:hyperlink>
      <w:r w:rsidRPr="00AC62D3">
        <w:rPr>
          <w:rFonts w:ascii="Segoe UI" w:hAnsi="Segoe UI" w:cs="Segoe UI"/>
          <w:sz w:val="24"/>
          <w:szCs w:val="24"/>
        </w:rPr>
        <w:t xml:space="preserve">, </w:t>
      </w:r>
      <w:hyperlink r:id="rId14" w:history="1">
        <w:r w:rsidRPr="00AC62D3">
          <w:rPr>
            <w:rStyle w:val="Hyperlink"/>
            <w:rFonts w:ascii="Segoe UI" w:hAnsi="Segoe UI" w:cs="Segoe UI"/>
            <w:sz w:val="24"/>
            <w:szCs w:val="24"/>
          </w:rPr>
          <w:t>8 July</w:t>
        </w:r>
      </w:hyperlink>
      <w:r w:rsidRPr="00AC62D3">
        <w:rPr>
          <w:rFonts w:ascii="Segoe UI" w:hAnsi="Segoe UI" w:cs="Segoe UI"/>
          <w:sz w:val="24"/>
          <w:szCs w:val="24"/>
        </w:rPr>
        <w:t xml:space="preserve"> and </w:t>
      </w:r>
      <w:hyperlink r:id="rId15" w:history="1">
        <w:r w:rsidRPr="00AC62D3">
          <w:rPr>
            <w:rStyle w:val="Hyperlink"/>
            <w:rFonts w:ascii="Segoe UI" w:hAnsi="Segoe UI" w:cs="Segoe UI"/>
            <w:sz w:val="24"/>
            <w:szCs w:val="24"/>
          </w:rPr>
          <w:t>15 July</w:t>
        </w:r>
      </w:hyperlink>
      <w:r w:rsidRPr="00AC62D3">
        <w:rPr>
          <w:rFonts w:ascii="Segoe UI" w:hAnsi="Segoe UI" w:cs="Segoe UI"/>
          <w:sz w:val="24"/>
          <w:szCs w:val="24"/>
        </w:rPr>
        <w:t>.</w:t>
      </w:r>
    </w:p>
    <w:p w:rsidR="004D5001" w:rsidRPr="00AC62D3" w:rsidRDefault="004D5001" w:rsidP="00021689">
      <w:pPr>
        <w:rPr>
          <w:rStyle w:val="Heading2Char"/>
        </w:rPr>
      </w:pPr>
    </w:p>
    <w:p w:rsidR="004D5001" w:rsidRPr="00AC62D3" w:rsidRDefault="004D5001" w:rsidP="004D5001">
      <w:pPr>
        <w:pStyle w:val="Heading2"/>
        <w:rPr>
          <w:lang w:eastAsia="en-US"/>
        </w:rPr>
      </w:pPr>
      <w:r w:rsidRPr="00AC62D3">
        <w:rPr>
          <w:lang w:eastAsia="en-US"/>
        </w:rPr>
        <w:t>National Youth Association guidance</w:t>
      </w:r>
    </w:p>
    <w:p w:rsidR="004D5001" w:rsidRPr="00AC62D3" w:rsidRDefault="004D5001" w:rsidP="004D5001">
      <w:pPr>
        <w:rPr>
          <w:lang w:eastAsia="en-US"/>
        </w:rPr>
      </w:pPr>
      <w:r w:rsidRPr="00AC62D3">
        <w:rPr>
          <w:lang w:eastAsia="en-US"/>
        </w:rPr>
        <w:t xml:space="preserve">In the Prime Minister’s recent announcement, whilst most restrictions were unchanged, there was an easing on residential experiences for young people. The National Youth Association has issued new </w:t>
      </w:r>
      <w:hyperlink r:id="rId16" w:history="1">
        <w:r w:rsidRPr="00AC62D3">
          <w:rPr>
            <w:rStyle w:val="Hyperlink"/>
            <w:rFonts w:ascii="Calibri" w:hAnsi="Calibri" w:cs="Calibri"/>
            <w:lang w:eastAsia="en-US"/>
          </w:rPr>
          <w:t>guidance</w:t>
        </w:r>
      </w:hyperlink>
      <w:r w:rsidRPr="00AC62D3">
        <w:rPr>
          <w:lang w:eastAsia="en-US"/>
        </w:rPr>
        <w:t xml:space="preserve"> to reflect this and you can see a recording of a </w:t>
      </w:r>
      <w:hyperlink r:id="rId17" w:history="1">
        <w:r w:rsidRPr="00AC62D3">
          <w:rPr>
            <w:rStyle w:val="Hyperlink"/>
            <w:rFonts w:ascii="Calibri" w:hAnsi="Calibri" w:cs="Calibri"/>
            <w:lang w:eastAsia="en-US"/>
          </w:rPr>
          <w:t>webinar that they broadcast on 17</w:t>
        </w:r>
        <w:r w:rsidRPr="00AC62D3">
          <w:rPr>
            <w:rStyle w:val="Hyperlink"/>
            <w:rFonts w:ascii="Calibri" w:hAnsi="Calibri" w:cs="Calibri"/>
            <w:vertAlign w:val="superscript"/>
            <w:lang w:eastAsia="en-US"/>
          </w:rPr>
          <w:t>th</w:t>
        </w:r>
        <w:r w:rsidRPr="00AC62D3">
          <w:rPr>
            <w:rStyle w:val="Hyperlink"/>
            <w:rFonts w:ascii="Calibri" w:hAnsi="Calibri" w:cs="Calibri"/>
            <w:lang w:eastAsia="en-US"/>
          </w:rPr>
          <w:t>June</w:t>
        </w:r>
      </w:hyperlink>
      <w:r w:rsidRPr="00AC62D3">
        <w:rPr>
          <w:lang w:eastAsia="en-US"/>
        </w:rPr>
        <w:t xml:space="preserve">. As ever, because of continued high case rate in Bradford (including new delta variant), </w:t>
      </w:r>
      <w:r w:rsidR="00AC62D3" w:rsidRPr="00AC62D3">
        <w:rPr>
          <w:lang w:eastAsia="en-US"/>
        </w:rPr>
        <w:t>organisations</w:t>
      </w:r>
      <w:r w:rsidRPr="00AC62D3">
        <w:rPr>
          <w:lang w:eastAsia="en-US"/>
        </w:rPr>
        <w:t xml:space="preserve"> are urged to be more cautious than the NYA guidance allows for. Also the relaxations are subject to following the </w:t>
      </w:r>
      <w:r w:rsidR="00AC62D3" w:rsidRPr="00AC62D3">
        <w:rPr>
          <w:lang w:eastAsia="en-US"/>
        </w:rPr>
        <w:t>Covid</w:t>
      </w:r>
      <w:r w:rsidRPr="00AC62D3">
        <w:rPr>
          <w:lang w:eastAsia="en-US"/>
        </w:rPr>
        <w:t xml:space="preserve"> secure </w:t>
      </w:r>
      <w:r w:rsidR="00AC62D3" w:rsidRPr="00AC62D3">
        <w:rPr>
          <w:lang w:eastAsia="en-US"/>
        </w:rPr>
        <w:t>requirements that</w:t>
      </w:r>
      <w:r w:rsidRPr="00AC62D3">
        <w:rPr>
          <w:lang w:eastAsia="en-US"/>
        </w:rPr>
        <w:t xml:space="preserve"> are part of the guidance. </w:t>
      </w:r>
    </w:p>
    <w:p w:rsidR="004D5001" w:rsidRPr="00AC62D3" w:rsidRDefault="004D5001" w:rsidP="00021689">
      <w:pPr>
        <w:rPr>
          <w:rStyle w:val="Heading2Char"/>
        </w:rPr>
      </w:pPr>
    </w:p>
    <w:p w:rsidR="003A5219" w:rsidRPr="00AC62D3" w:rsidRDefault="00F51817" w:rsidP="00021689">
      <w:r w:rsidRPr="00AC62D3">
        <w:rPr>
          <w:rStyle w:val="Heading2Char"/>
        </w:rPr>
        <w:t>Recovering from Covid – course for staff</w:t>
      </w:r>
      <w:r w:rsidR="004F65B9" w:rsidRPr="00AC62D3">
        <w:rPr>
          <w:rStyle w:val="Heading2Char"/>
        </w:rPr>
        <w:br/>
      </w:r>
      <w:r w:rsidRPr="00AC62D3">
        <w:t>Bradford District Care Trust is running a course for staff who are recovering from Covid (</w:t>
      </w:r>
      <w:r w:rsidR="00AC62D3" w:rsidRPr="00AC62D3">
        <w:t>i.e.</w:t>
      </w:r>
      <w:r w:rsidRPr="00AC62D3">
        <w:t xml:space="preserve"> have ongoing symptoms, sometimes called long </w:t>
      </w:r>
      <w:r w:rsidR="00AC62D3" w:rsidRPr="00AC62D3">
        <w:t>Covid</w:t>
      </w:r>
      <w:r w:rsidRPr="00AC62D3">
        <w:t xml:space="preserve">)s. This is open to VCS staff too. </w:t>
      </w:r>
    </w:p>
    <w:p w:rsidR="003A5219" w:rsidRPr="00AC62D3" w:rsidRDefault="003A5219" w:rsidP="00021689">
      <w:r w:rsidRPr="00AC62D3">
        <w:object w:dxaOrig="1533"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8" o:title=""/>
          </v:shape>
          <o:OLEObject Type="Embed" ProgID="AcroExch.Document.DC" ShapeID="_x0000_i1025" DrawAspect="Icon" ObjectID="_1685428660" r:id="rId19"/>
        </w:object>
      </w:r>
    </w:p>
    <w:p w:rsidR="002454A1" w:rsidRPr="00AC62D3" w:rsidRDefault="002454A1" w:rsidP="00021689"/>
    <w:p w:rsidR="00F51817" w:rsidRPr="00AC62D3" w:rsidRDefault="00F51817" w:rsidP="00021689">
      <w:pPr>
        <w:pStyle w:val="Heading2"/>
      </w:pPr>
      <w:r w:rsidRPr="00AC62D3">
        <w:t xml:space="preserve">Enhanced Testing in Bradford </w:t>
      </w:r>
    </w:p>
    <w:p w:rsidR="005F4E6F" w:rsidRPr="00AC62D3" w:rsidRDefault="00F51817" w:rsidP="004D5001">
      <w:pPr>
        <w:rPr>
          <w:rFonts w:ascii="Arial Rounded MT Bold" w:hAnsi="Arial Rounded MT Bold" w:cs="Times New Roman"/>
          <w:b/>
          <w:bCs/>
          <w:kern w:val="36"/>
          <w:sz w:val="32"/>
          <w:szCs w:val="32"/>
        </w:rPr>
      </w:pPr>
      <w:r w:rsidRPr="00AC62D3">
        <w:t>As health experts become concerned about the rising number of Covid-19 cases related to the Delta variant in Bradford, we must take additional precautions to prevent the spread of the virus and keep communities safe. </w:t>
      </w:r>
      <w:r w:rsidRPr="00AC62D3">
        <w:br/>
      </w:r>
      <w:r w:rsidRPr="00AC62D3">
        <w:br/>
        <w:t xml:space="preserve">Bradford Council, in partnership with NHS Test and Trace and Public Health England have therefore volunteered to take part in </w:t>
      </w:r>
      <w:hyperlink r:id="rId20" w:tgtFrame="_blank" w:history="1">
        <w:r w:rsidRPr="00AC62D3">
          <w:rPr>
            <w:rStyle w:val="Hyperlink"/>
          </w:rPr>
          <w:t>enhanced testing</w:t>
        </w:r>
      </w:hyperlink>
      <w:r w:rsidRPr="00AC62D3">
        <w:t xml:space="preserve"> as a positive move to identify cases early and save lives. Additional testing will take place in areas of the district as well as enhanced contact tracing. You can find out </w:t>
      </w:r>
      <w:r w:rsidR="00D27E32" w:rsidRPr="00AC62D3">
        <w:t xml:space="preserve">more information including </w:t>
      </w:r>
      <w:r w:rsidRPr="00AC62D3">
        <w:t xml:space="preserve">which areas are being tested on the </w:t>
      </w:r>
      <w:hyperlink r:id="rId21" w:tgtFrame="_blank" w:history="1">
        <w:r w:rsidRPr="00AC62D3">
          <w:rPr>
            <w:rStyle w:val="Hyperlink"/>
          </w:rPr>
          <w:t>Bradford Council website. </w:t>
        </w:r>
      </w:hyperlink>
      <w:r w:rsidR="005F4E6F" w:rsidRPr="00AC62D3">
        <w:br w:type="page"/>
      </w:r>
    </w:p>
    <w:p w:rsidR="00532A2E" w:rsidRPr="00AC62D3" w:rsidRDefault="000145BB" w:rsidP="002D6D93">
      <w:pPr>
        <w:pStyle w:val="Heading1"/>
      </w:pPr>
      <w:r w:rsidRPr="00AC62D3">
        <w:lastRenderedPageBreak/>
        <w:t xml:space="preserve">Safeguarding, </w:t>
      </w:r>
      <w:r w:rsidR="0063777A" w:rsidRPr="00AC62D3">
        <w:t xml:space="preserve">Social Care and Prevention </w:t>
      </w:r>
      <w:r w:rsidRPr="00AC62D3">
        <w:t>&amp;</w:t>
      </w:r>
      <w:r w:rsidR="0063777A" w:rsidRPr="00AC62D3">
        <w:t xml:space="preserve"> Early Help</w:t>
      </w:r>
    </w:p>
    <w:p w:rsidR="00E3732D" w:rsidRPr="00AC62D3" w:rsidRDefault="00E3732D" w:rsidP="007B1949">
      <w:pPr>
        <w:rPr>
          <w:rStyle w:val="Strong"/>
          <w:rFonts w:ascii="Arial Rounded MT Bold" w:hAnsi="Arial Rounded MT Bold" w:cs="Tahoma"/>
          <w:color w:val="202020"/>
          <w:sz w:val="28"/>
          <w:szCs w:val="21"/>
        </w:rPr>
      </w:pPr>
    </w:p>
    <w:p w:rsidR="007B1949" w:rsidRPr="00AC62D3" w:rsidRDefault="007B1949" w:rsidP="007B1949">
      <w:pPr>
        <w:pStyle w:val="Heading1"/>
        <w:spacing w:before="0" w:after="0"/>
      </w:pPr>
      <w:r w:rsidRPr="00AC62D3">
        <w:rPr>
          <w:noProof/>
        </w:rPr>
        <w:drawing>
          <wp:anchor distT="0" distB="0" distL="114300" distR="114300" simplePos="0" relativeHeight="251664384" behindDoc="0" locked="0" layoutInCell="1" allowOverlap="1" wp14:anchorId="2B89741C" wp14:editId="533829A4">
            <wp:simplePos x="0" y="0"/>
            <wp:positionH relativeFrom="margin">
              <wp:posOffset>4210050</wp:posOffset>
            </wp:positionH>
            <wp:positionV relativeFrom="paragraph">
              <wp:posOffset>0</wp:posOffset>
            </wp:positionV>
            <wp:extent cx="1209675" cy="993775"/>
            <wp:effectExtent l="0" t="0" r="9525" b="0"/>
            <wp:wrapSquare wrapText="bothSides"/>
            <wp:docPr id="1" name="Picture 1" descr="https://www.saferbradford.co.uk/media/2qbkipz0/safeguarding-week-2021-logo.png?width=184&amp;height=152&amp;mode=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ferbradford.co.uk/media/2qbkipz0/safeguarding-week-2021-logo.png?width=184&amp;height=152&amp;mode=ma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967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62D3">
        <w:t>Safeguarding Week- 21</w:t>
      </w:r>
      <w:r w:rsidRPr="00AC62D3">
        <w:rPr>
          <w:vertAlign w:val="superscript"/>
        </w:rPr>
        <w:t>st</w:t>
      </w:r>
      <w:r w:rsidRPr="00AC62D3">
        <w:t>-25</w:t>
      </w:r>
      <w:r w:rsidRPr="00AC62D3">
        <w:rPr>
          <w:vertAlign w:val="superscript"/>
        </w:rPr>
        <w:t>th</w:t>
      </w:r>
      <w:r w:rsidRPr="00AC62D3">
        <w:t xml:space="preserve"> June</w:t>
      </w:r>
    </w:p>
    <w:p w:rsidR="007B1949" w:rsidRPr="00AC62D3" w:rsidRDefault="007B1949" w:rsidP="007B1949">
      <w:r w:rsidRPr="00AC62D3">
        <w:t xml:space="preserve"> This year Bradford is celebrating 10 years of safeguarding weeks. There is a range of activities and events. See </w:t>
      </w:r>
      <w:hyperlink r:id="rId23" w:history="1">
        <w:r w:rsidRPr="00AC62D3">
          <w:rPr>
            <w:rStyle w:val="Hyperlink"/>
          </w:rPr>
          <w:t>full details</w:t>
        </w:r>
      </w:hyperlink>
      <w:r w:rsidRPr="00AC62D3">
        <w:rPr>
          <w:rStyle w:val="Hyperlink"/>
        </w:rPr>
        <w:t xml:space="preserve">. </w:t>
      </w:r>
      <w:r w:rsidRPr="00AC62D3">
        <w:t xml:space="preserve">These will </w:t>
      </w:r>
      <w:r w:rsidR="00AC62D3">
        <w:t xml:space="preserve">be </w:t>
      </w:r>
      <w:r w:rsidRPr="00AC62D3">
        <w:t>updated daily</w:t>
      </w:r>
      <w:r w:rsidR="00AC62D3">
        <w:t>.</w:t>
      </w:r>
    </w:p>
    <w:p w:rsidR="007B1949" w:rsidRPr="00AC62D3" w:rsidRDefault="007B1949" w:rsidP="007B1949">
      <w:pPr>
        <w:rPr>
          <w:rStyle w:val="Strong"/>
          <w:rFonts w:ascii="Arial Rounded MT Bold" w:hAnsi="Arial Rounded MT Bold" w:cs="Tahoma"/>
          <w:color w:val="202020"/>
          <w:sz w:val="28"/>
          <w:szCs w:val="21"/>
        </w:rPr>
      </w:pPr>
    </w:p>
    <w:p w:rsidR="00E3732D" w:rsidRPr="00AC62D3" w:rsidRDefault="003A5219" w:rsidP="00B1313D">
      <w:pPr>
        <w:rPr>
          <w:rStyle w:val="Strong"/>
          <w:rFonts w:ascii="Arial Rounded MT Bold" w:hAnsi="Arial Rounded MT Bold" w:cs="Tahoma"/>
          <w:color w:val="202020"/>
          <w:sz w:val="28"/>
          <w:szCs w:val="21"/>
        </w:rPr>
      </w:pPr>
      <w:r w:rsidRPr="00AC62D3">
        <w:rPr>
          <w:rStyle w:val="Strong"/>
          <w:rFonts w:ascii="Arial Rounded MT Bold" w:hAnsi="Arial Rounded MT Bold" w:cs="Tahoma"/>
          <w:color w:val="202020"/>
          <w:sz w:val="28"/>
          <w:szCs w:val="21"/>
        </w:rPr>
        <w:t>Initial Child Protection Conferences and Reviews</w:t>
      </w:r>
    </w:p>
    <w:p w:rsidR="003614EE" w:rsidRPr="00AC62D3" w:rsidRDefault="003614EE" w:rsidP="00021689">
      <w:r w:rsidRPr="00AC62D3">
        <w:t xml:space="preserve">The Council’s </w:t>
      </w:r>
      <w:r w:rsidR="003A5219" w:rsidRPr="00AC62D3">
        <w:t>is being phas</w:t>
      </w:r>
      <w:r w:rsidRPr="00AC62D3">
        <w:t xml:space="preserve">ed out at the end of the month and therefore the aim is to hold </w:t>
      </w:r>
    </w:p>
    <w:p w:rsidR="00F51817" w:rsidRPr="00AC62D3" w:rsidRDefault="003A5219" w:rsidP="00021689">
      <w:r w:rsidRPr="00AC62D3">
        <w:t>all Initial Child Protection Conferences and Reviews by Microsoft TEAMS going forward.</w:t>
      </w:r>
      <w:r w:rsidR="00021689" w:rsidRPr="00AC62D3">
        <w:t xml:space="preserve"> </w:t>
      </w:r>
      <w:r w:rsidRPr="00AC62D3">
        <w:t xml:space="preserve">There will still be an option for professionals to dial in using a telephone number if they have no access to TEAMS, but clicking the link and joining by video conference </w:t>
      </w:r>
      <w:r w:rsidR="003614EE" w:rsidRPr="00AC62D3">
        <w:t>will be</w:t>
      </w:r>
      <w:r w:rsidRPr="00AC62D3">
        <w:t xml:space="preserve"> the preferred method of attendance where available. </w:t>
      </w:r>
      <w:r w:rsidR="003614EE" w:rsidRPr="00AC62D3">
        <w:t>To get the best out of the meeting, The Council would</w:t>
      </w:r>
      <w:r w:rsidRPr="00AC62D3">
        <w:t xml:space="preserve"> also like to encourage professionals to keep videos on where they can, especially where parents and children/young people are joining by video</w:t>
      </w:r>
      <w:r w:rsidR="003614EE" w:rsidRPr="00AC62D3">
        <w:t>.</w:t>
      </w:r>
      <w:r w:rsidR="00021689" w:rsidRPr="00AC62D3">
        <w:t xml:space="preserve"> </w:t>
      </w:r>
      <w:r w:rsidR="003614EE" w:rsidRPr="00AC62D3">
        <w:t>P</w:t>
      </w:r>
      <w:r w:rsidRPr="00AC62D3">
        <w:t xml:space="preserve">arents </w:t>
      </w:r>
      <w:r w:rsidR="003614EE" w:rsidRPr="00AC62D3">
        <w:t xml:space="preserve">can still be dialled </w:t>
      </w:r>
      <w:r w:rsidRPr="00AC62D3">
        <w:t>into meetings if they have no access to internet/device etc. and to save them using their own credit</w:t>
      </w:r>
      <w:r w:rsidR="003614EE" w:rsidRPr="00AC62D3">
        <w:t xml:space="preserve">. However there is also a hope </w:t>
      </w:r>
      <w:r w:rsidRPr="00AC62D3">
        <w:t xml:space="preserve">that professionals will be creative in supporting parents to attend by video link. </w:t>
      </w:r>
    </w:p>
    <w:p w:rsidR="00F51817" w:rsidRPr="00AC62D3" w:rsidRDefault="00F51817" w:rsidP="00021689">
      <w:r w:rsidRPr="00AC62D3">
        <w:t xml:space="preserve">If you attend meetings and this change will pose a challenge contact Linda Skidmore 01274 436336 (Office) 07870 543867 (mobile) </w:t>
      </w:r>
      <w:hyperlink r:id="rId24" w:history="1">
        <w:r w:rsidRPr="00AC62D3">
          <w:rPr>
            <w:rStyle w:val="Hyperlink"/>
          </w:rPr>
          <w:t>linda.skidmore@bradford.gov.uk</w:t>
        </w:r>
      </w:hyperlink>
      <w:r w:rsidRPr="00AC62D3">
        <w:t xml:space="preserve"> </w:t>
      </w:r>
    </w:p>
    <w:p w:rsidR="003A5219" w:rsidRPr="00AC62D3" w:rsidRDefault="003A5219" w:rsidP="003A5219"/>
    <w:p w:rsidR="00E3732D" w:rsidRPr="00AC62D3" w:rsidRDefault="00F51817" w:rsidP="00F51817">
      <w:pPr>
        <w:rPr>
          <w:rStyle w:val="Strong"/>
          <w:rFonts w:ascii="Arial Rounded MT Bold" w:hAnsi="Arial Rounded MT Bold" w:cs="Tahoma"/>
          <w:color w:val="202020"/>
          <w:sz w:val="28"/>
          <w:szCs w:val="21"/>
        </w:rPr>
      </w:pPr>
      <w:r w:rsidRPr="00AC62D3">
        <w:t xml:space="preserve">The council is starting to think about how can hold some face to face meetings. At this stage, they have limited rooms where they could hold meetings and are considering offering a </w:t>
      </w:r>
      <w:r w:rsidR="00AC62D3">
        <w:t>bespoke service to families – i.</w:t>
      </w:r>
      <w:r w:rsidRPr="00AC62D3">
        <w:t>e</w:t>
      </w:r>
      <w:r w:rsidR="00AC62D3">
        <w:t>.</w:t>
      </w:r>
      <w:r w:rsidRPr="00AC62D3">
        <w:t xml:space="preserve"> offering them a meeting that best meets their needs and promotes their attendance so either video/hybrid meeting (some people on video and others together in a building where they can view the video call on a big screen) and face to face. After an ICPC, they would then work with those present to consider how best to hold the next meeting. They want to know </w:t>
      </w:r>
      <w:r w:rsidR="003A5219" w:rsidRPr="00AC62D3">
        <w:t xml:space="preserve">any thoughts/ideas/barriers that </w:t>
      </w:r>
      <w:r w:rsidRPr="00AC62D3">
        <w:t>they</w:t>
      </w:r>
      <w:r w:rsidR="003A5219" w:rsidRPr="00AC62D3">
        <w:t xml:space="preserve"> will need to consider. </w:t>
      </w:r>
      <w:r w:rsidRPr="00AC62D3">
        <w:t xml:space="preserve">Send thoughts to </w:t>
      </w:r>
      <w:hyperlink r:id="rId25" w:history="1">
        <w:r w:rsidRPr="00AC62D3">
          <w:rPr>
            <w:rStyle w:val="Hyperlink"/>
          </w:rPr>
          <w:t>younglivesbradford@cabad.org.uk</w:t>
        </w:r>
      </w:hyperlink>
      <w:r w:rsidRPr="00AC62D3">
        <w:t xml:space="preserve"> and we will collate and forward. </w:t>
      </w:r>
    </w:p>
    <w:p w:rsidR="003A5219" w:rsidRPr="00AC62D3" w:rsidRDefault="003A5219" w:rsidP="00B1313D">
      <w:pPr>
        <w:rPr>
          <w:rStyle w:val="Strong"/>
          <w:rFonts w:ascii="Arial Rounded MT Bold" w:hAnsi="Arial Rounded MT Bold" w:cs="Tahoma"/>
          <w:color w:val="202020"/>
          <w:sz w:val="28"/>
          <w:szCs w:val="21"/>
        </w:rPr>
      </w:pPr>
    </w:p>
    <w:p w:rsidR="00276F29" w:rsidRPr="00AC62D3" w:rsidRDefault="00276F29" w:rsidP="00276F29">
      <w:pPr>
        <w:rPr>
          <w:rFonts w:ascii="Arial Rounded MT Bold" w:hAnsi="Arial Rounded MT Bold" w:cs="Calibri"/>
          <w:b/>
          <w:bCs/>
          <w:color w:val="auto"/>
          <w:sz w:val="28"/>
        </w:rPr>
      </w:pPr>
      <w:r w:rsidRPr="00AC62D3">
        <w:rPr>
          <w:rFonts w:ascii="Arial Rounded MT Bold" w:hAnsi="Arial Rounded MT Bold"/>
          <w:b/>
          <w:bCs/>
          <w:color w:val="auto"/>
          <w:sz w:val="28"/>
        </w:rPr>
        <w:t>Early Help strategy</w:t>
      </w:r>
    </w:p>
    <w:p w:rsidR="00B1313D" w:rsidRPr="00AC62D3" w:rsidRDefault="00F51817" w:rsidP="00F51817">
      <w:r w:rsidRPr="00AC62D3">
        <w:rPr>
          <w:color w:val="auto"/>
        </w:rPr>
        <w:t xml:space="preserve">The </w:t>
      </w:r>
      <w:r w:rsidR="00276F29" w:rsidRPr="00AC62D3">
        <w:rPr>
          <w:color w:val="auto"/>
        </w:rPr>
        <w:t xml:space="preserve">interim </w:t>
      </w:r>
      <w:hyperlink r:id="rId26" w:history="1">
        <w:r w:rsidR="00276F29" w:rsidRPr="00AC62D3">
          <w:rPr>
            <w:rStyle w:val="Hyperlink"/>
          </w:rPr>
          <w:t>early help strategy</w:t>
        </w:r>
      </w:hyperlink>
      <w:r w:rsidR="00276F29" w:rsidRPr="00AC62D3">
        <w:rPr>
          <w:color w:val="auto"/>
        </w:rPr>
        <w:t xml:space="preserve"> has </w:t>
      </w:r>
      <w:r w:rsidRPr="00AC62D3">
        <w:rPr>
          <w:color w:val="auto"/>
        </w:rPr>
        <w:t xml:space="preserve">now </w:t>
      </w:r>
      <w:r w:rsidR="00276F29" w:rsidRPr="00AC62D3">
        <w:rPr>
          <w:color w:val="auto"/>
        </w:rPr>
        <w:t xml:space="preserve">been agreed. </w:t>
      </w:r>
      <w:r w:rsidRPr="00AC62D3">
        <w:rPr>
          <w:color w:val="auto"/>
        </w:rPr>
        <w:t xml:space="preserve">Thank you to VCS colleagues who commented. These were all fed in. Some have been incorporated but some of the comments will be taken forward for consideration for the more comprehensive strategy that is being developed.  </w:t>
      </w:r>
    </w:p>
    <w:p w:rsidR="007B1949" w:rsidRPr="00AC62D3" w:rsidRDefault="007B1949" w:rsidP="007B1949">
      <w:pPr>
        <w:pStyle w:val="Heading1"/>
        <w:spacing w:before="0" w:after="0"/>
      </w:pPr>
    </w:p>
    <w:p w:rsidR="00021689" w:rsidRPr="00AC62D3" w:rsidRDefault="00F85663" w:rsidP="007B1949">
      <w:pPr>
        <w:pStyle w:val="Heading1"/>
        <w:spacing w:before="0" w:after="0"/>
      </w:pPr>
      <w:r>
        <w:rPr>
          <w:noProof/>
        </w:rPr>
        <w:object w:dxaOrig="1440" w:dyaOrig="1440">
          <v:shape id="_x0000_s1028" type="#_x0000_t75" style="position:absolute;margin-left:402.75pt;margin-top:25.05pt;width:76.55pt;height:49.55pt;z-index:251660288;mso-position-horizontal-relative:text;mso-position-vertical-relative:text">
            <v:imagedata r:id="rId27" o:title=""/>
            <w10:wrap type="square"/>
          </v:shape>
          <o:OLEObject Type="Embed" ProgID="Word.Document.12" ShapeID="_x0000_s1028" DrawAspect="Icon" ObjectID="_1685428667" r:id="rId28">
            <o:FieldCodes>\s</o:FieldCodes>
          </o:OLEObject>
        </w:object>
      </w:r>
      <w:r w:rsidR="00021689" w:rsidRPr="00AC62D3">
        <w:t>National safeguarding report</w:t>
      </w:r>
    </w:p>
    <w:p w:rsidR="00021689" w:rsidRPr="00AC62D3" w:rsidRDefault="00021689" w:rsidP="007B1949">
      <w:r w:rsidRPr="00AC62D3">
        <w:t>There have been 3 national safeguarding reports</w:t>
      </w:r>
    </w:p>
    <w:p w:rsidR="00021689" w:rsidRPr="00AC62D3" w:rsidRDefault="00021689" w:rsidP="007B1949">
      <w:pPr>
        <w:pStyle w:val="ListParagraph"/>
        <w:numPr>
          <w:ilvl w:val="0"/>
          <w:numId w:val="11"/>
        </w:numPr>
        <w:shd w:val="clear" w:color="auto" w:fill="auto"/>
        <w:autoSpaceDE/>
        <w:autoSpaceDN/>
        <w:adjustRightInd/>
        <w:spacing w:before="0" w:beforeAutospacing="0" w:after="0"/>
        <w:contextualSpacing/>
        <w:rPr>
          <w:b w:val="0"/>
          <w:bCs/>
        </w:rPr>
      </w:pPr>
      <w:r w:rsidRPr="00AC62D3">
        <w:rPr>
          <w:bCs/>
        </w:rPr>
        <w:t xml:space="preserve">Child Safeguarding Practice Review Panel – </w:t>
      </w:r>
      <w:hyperlink r:id="rId29" w:history="1">
        <w:r w:rsidRPr="00AC62D3">
          <w:rPr>
            <w:rStyle w:val="Hyperlink"/>
            <w:b w:val="0"/>
            <w:bCs/>
          </w:rPr>
          <w:t>Annual Report for 2020</w:t>
        </w:r>
      </w:hyperlink>
    </w:p>
    <w:p w:rsidR="00021689" w:rsidRPr="00AC62D3" w:rsidRDefault="00F85663" w:rsidP="007B1949">
      <w:pPr>
        <w:pStyle w:val="ListParagraph"/>
        <w:numPr>
          <w:ilvl w:val="0"/>
          <w:numId w:val="11"/>
        </w:numPr>
        <w:shd w:val="clear" w:color="auto" w:fill="auto"/>
        <w:autoSpaceDE/>
        <w:autoSpaceDN/>
        <w:adjustRightInd/>
        <w:spacing w:before="0" w:beforeAutospacing="0" w:after="0"/>
        <w:contextualSpacing/>
        <w:rPr>
          <w:b w:val="0"/>
          <w:bCs/>
        </w:rPr>
      </w:pPr>
      <w:hyperlink r:id="rId30" w:history="1">
        <w:r w:rsidR="00021689" w:rsidRPr="00AC62D3">
          <w:rPr>
            <w:rStyle w:val="Hyperlink"/>
            <w:b w:val="0"/>
            <w:bCs/>
          </w:rPr>
          <w:t>Wood Report</w:t>
        </w:r>
      </w:hyperlink>
      <w:r w:rsidR="00021689" w:rsidRPr="00AC62D3">
        <w:rPr>
          <w:bCs/>
        </w:rPr>
        <w:t xml:space="preserve"> – Review of New Multi-Agency Safeguarding Arrangements</w:t>
      </w:r>
    </w:p>
    <w:p w:rsidR="00021689" w:rsidRPr="00AC62D3" w:rsidRDefault="00021689" w:rsidP="007B1949">
      <w:pPr>
        <w:pStyle w:val="ListParagraph"/>
        <w:numPr>
          <w:ilvl w:val="0"/>
          <w:numId w:val="11"/>
        </w:numPr>
        <w:shd w:val="clear" w:color="auto" w:fill="auto"/>
        <w:autoSpaceDE/>
        <w:autoSpaceDN/>
        <w:adjustRightInd/>
        <w:spacing w:before="0" w:beforeAutospacing="0" w:after="0"/>
        <w:contextualSpacing/>
        <w:rPr>
          <w:rStyle w:val="Hyperlink"/>
          <w:b w:val="0"/>
          <w:bCs/>
          <w:color w:val="000000"/>
          <w:u w:val="none"/>
        </w:rPr>
      </w:pPr>
      <w:r w:rsidRPr="00AC62D3">
        <w:rPr>
          <w:bCs/>
        </w:rPr>
        <w:t xml:space="preserve">What Works for CSC – </w:t>
      </w:r>
      <w:hyperlink r:id="rId31" w:history="1">
        <w:r w:rsidRPr="00AC62D3">
          <w:rPr>
            <w:rStyle w:val="Hyperlink"/>
            <w:b w:val="0"/>
            <w:bCs/>
          </w:rPr>
          <w:t>Analysis of Safeguarding Partners Annual Reports 19/20</w:t>
        </w:r>
      </w:hyperlink>
    </w:p>
    <w:p w:rsidR="00021689" w:rsidRPr="00AC62D3" w:rsidRDefault="00021689" w:rsidP="007B1949">
      <w:pPr>
        <w:contextualSpacing/>
        <w:rPr>
          <w:bCs/>
        </w:rPr>
      </w:pPr>
      <w:r w:rsidRPr="00AC62D3">
        <w:rPr>
          <w:bCs/>
        </w:rPr>
        <w:t xml:space="preserve">The document </w:t>
      </w:r>
      <w:r w:rsidR="00FE3587" w:rsidRPr="00AC62D3">
        <w:rPr>
          <w:bCs/>
        </w:rPr>
        <w:t>aligned to this article</w:t>
      </w:r>
      <w:r w:rsidRPr="00AC62D3">
        <w:rPr>
          <w:bCs/>
        </w:rPr>
        <w:t xml:space="preserve"> provides an overview and key mess</w:t>
      </w:r>
      <w:r w:rsidR="00FE3587" w:rsidRPr="00AC62D3">
        <w:rPr>
          <w:bCs/>
        </w:rPr>
        <w:t>ag</w:t>
      </w:r>
      <w:r w:rsidRPr="00AC62D3">
        <w:rPr>
          <w:bCs/>
        </w:rPr>
        <w:t xml:space="preserve">es. </w:t>
      </w:r>
    </w:p>
    <w:p w:rsidR="00FE3587" w:rsidRPr="00AC62D3" w:rsidRDefault="00FE3587" w:rsidP="00021689">
      <w:pPr>
        <w:spacing w:after="160" w:line="259" w:lineRule="auto"/>
        <w:contextualSpacing/>
        <w:rPr>
          <w:bCs/>
        </w:rPr>
      </w:pPr>
    </w:p>
    <w:p w:rsidR="00FE3587" w:rsidRPr="00AC62D3" w:rsidRDefault="00F85663" w:rsidP="00FE3587">
      <w:pPr>
        <w:pStyle w:val="Heading2"/>
        <w:rPr>
          <w:rStyle w:val="Hyperlink"/>
          <w:color w:val="000000"/>
          <w:u w:val="none"/>
        </w:rPr>
      </w:pPr>
      <w:r>
        <w:rPr>
          <w:noProof/>
        </w:rPr>
        <w:lastRenderedPageBreak/>
        <w:object w:dxaOrig="1440" w:dyaOrig="1440">
          <v:shape id="_x0000_s1029" type="#_x0000_t75" style="position:absolute;margin-left:417.75pt;margin-top:15.55pt;width:79.2pt;height:50.4pt;z-index:251662336;mso-position-horizontal-relative:text;mso-position-vertical-relative:text">
            <v:imagedata r:id="rId32" o:title=""/>
            <w10:wrap type="square"/>
          </v:shape>
          <o:OLEObject Type="Embed" ProgID="AcroExch.Document.DC" ShapeID="_x0000_s1029" DrawAspect="Icon" ObjectID="_1685428668" r:id="rId33"/>
        </w:object>
      </w:r>
      <w:r w:rsidR="00FE3587" w:rsidRPr="00AC62D3">
        <w:rPr>
          <w:rStyle w:val="Hyperlink"/>
          <w:color w:val="000000"/>
          <w:u w:val="none"/>
        </w:rPr>
        <w:t>Bright Sky</w:t>
      </w:r>
    </w:p>
    <w:p w:rsidR="00F51817" w:rsidRPr="00AC62D3" w:rsidRDefault="00FE3587" w:rsidP="00FE3587">
      <w:pPr>
        <w:rPr>
          <w:b/>
          <w:bCs/>
        </w:rPr>
      </w:pPr>
      <w:r w:rsidRPr="00AC62D3">
        <w:t>Bright Sky is a free app and webpage that provides support, information and education on Domestic Abuse.</w:t>
      </w:r>
      <w:r w:rsidR="007B1949" w:rsidRPr="00AC62D3">
        <w:t xml:space="preserve"> </w:t>
      </w:r>
      <w:r w:rsidRPr="00AC62D3">
        <w:t xml:space="preserve"> There is a free training session on 22nd June 10-11am </w:t>
      </w:r>
    </w:p>
    <w:p w:rsidR="003A5219" w:rsidRPr="00AC62D3" w:rsidRDefault="003A5219" w:rsidP="003A5219">
      <w:pPr>
        <w:pStyle w:val="Heading1"/>
      </w:pPr>
      <w:r w:rsidRPr="00AC62D3">
        <w:t>Narrated presentations</w:t>
      </w:r>
    </w:p>
    <w:p w:rsidR="003A5219" w:rsidRPr="00AC62D3" w:rsidRDefault="003A5219" w:rsidP="00021689">
      <w:r w:rsidRPr="00AC62D3">
        <w:rPr>
          <w:bCs/>
        </w:rPr>
        <w:t>T</w:t>
      </w:r>
      <w:r w:rsidRPr="00AC62D3">
        <w:t>he</w:t>
      </w:r>
      <w:r w:rsidR="00021689" w:rsidRPr="00AC62D3">
        <w:t>re are</w:t>
      </w:r>
      <w:r w:rsidRPr="00AC62D3">
        <w:t xml:space="preserve"> 5 safeguarding children presentations</w:t>
      </w:r>
      <w:r w:rsidR="00021689" w:rsidRPr="00AC62D3">
        <w:t xml:space="preserve"> which you can access at a time convenient to yourself. These </w:t>
      </w:r>
      <w:r w:rsidRPr="00AC62D3">
        <w:t>have been developed and narrated by Dr Kate Ward.</w:t>
      </w:r>
      <w:r w:rsidR="00021689" w:rsidRPr="00AC62D3">
        <w:t xml:space="preserve"> </w:t>
      </w:r>
      <w:r w:rsidRPr="00AC62D3">
        <w:t>The target audience are for professionals who work directly with children.</w:t>
      </w:r>
    </w:p>
    <w:p w:rsidR="003A5219" w:rsidRPr="00AC62D3" w:rsidRDefault="003A5219" w:rsidP="00021689">
      <w:pPr>
        <w:rPr>
          <w:b/>
          <w:bCs/>
        </w:rPr>
      </w:pPr>
      <w:r w:rsidRPr="00AC62D3">
        <w:t xml:space="preserve">The approximate running times of each package are between 42 minutes -1hr 10 minutes. </w:t>
      </w:r>
    </w:p>
    <w:p w:rsidR="003A5219" w:rsidRPr="00AC62D3" w:rsidRDefault="003A5219" w:rsidP="00021689">
      <w:pPr>
        <w:pStyle w:val="ListParagraph"/>
        <w:numPr>
          <w:ilvl w:val="0"/>
          <w:numId w:val="10"/>
        </w:numPr>
        <w:spacing w:after="0"/>
        <w:ind w:left="714" w:hanging="357"/>
        <w:rPr>
          <w:rFonts w:eastAsiaTheme="minorHAnsi"/>
          <w:b w:val="0"/>
          <w:color w:val="auto"/>
          <w:lang w:eastAsia="en-US"/>
        </w:rPr>
      </w:pPr>
      <w:r w:rsidRPr="00AC62D3">
        <w:rPr>
          <w:rFonts w:eastAsiaTheme="minorHAnsi"/>
          <w:b w:val="0"/>
          <w:color w:val="auto"/>
          <w:lang w:eastAsia="en-US"/>
        </w:rPr>
        <w:t>Burns</w:t>
      </w:r>
      <w:r w:rsidR="00021689" w:rsidRPr="00AC62D3">
        <w:rPr>
          <w:rFonts w:eastAsiaTheme="minorHAnsi"/>
          <w:b w:val="0"/>
          <w:color w:val="auto"/>
          <w:lang w:eastAsia="en-US"/>
        </w:rPr>
        <w:t xml:space="preserve"> </w:t>
      </w:r>
      <w:hyperlink r:id="rId34" w:history="1">
        <w:r w:rsidRPr="00AC62D3">
          <w:rPr>
            <w:rStyle w:val="Hyperlink"/>
            <w:rFonts w:ascii="Verdana" w:eastAsiaTheme="minorHAnsi" w:hAnsi="Verdana"/>
            <w:b w:val="0"/>
            <w:lang w:eastAsia="en-US"/>
          </w:rPr>
          <w:t>https://youtu.be/qnwCNisPEdE</w:t>
        </w:r>
      </w:hyperlink>
    </w:p>
    <w:p w:rsidR="003A5219" w:rsidRPr="00AC62D3" w:rsidRDefault="003A5219" w:rsidP="00021689">
      <w:pPr>
        <w:pStyle w:val="ListParagraph"/>
        <w:numPr>
          <w:ilvl w:val="0"/>
          <w:numId w:val="10"/>
        </w:numPr>
        <w:spacing w:after="0"/>
        <w:ind w:left="714" w:hanging="357"/>
        <w:rPr>
          <w:rFonts w:eastAsiaTheme="minorHAnsi"/>
          <w:b w:val="0"/>
          <w:color w:val="auto"/>
          <w:lang w:eastAsia="en-US"/>
        </w:rPr>
      </w:pPr>
      <w:r w:rsidRPr="00AC62D3">
        <w:rPr>
          <w:rFonts w:eastAsiaTheme="minorHAnsi"/>
          <w:b w:val="0"/>
          <w:color w:val="auto"/>
          <w:lang w:eastAsia="en-US"/>
        </w:rPr>
        <w:t xml:space="preserve">Bruises and Soft Tissue </w:t>
      </w:r>
      <w:r w:rsidR="00021689" w:rsidRPr="00AC62D3">
        <w:rPr>
          <w:rFonts w:eastAsiaTheme="minorHAnsi"/>
          <w:b w:val="0"/>
          <w:color w:val="auto"/>
          <w:lang w:eastAsia="en-US"/>
        </w:rPr>
        <w:t xml:space="preserve">Injuries </w:t>
      </w:r>
      <w:hyperlink r:id="rId35" w:history="1">
        <w:r w:rsidRPr="00AC62D3">
          <w:rPr>
            <w:rStyle w:val="Hyperlink"/>
            <w:rFonts w:ascii="Verdana" w:eastAsiaTheme="minorHAnsi" w:hAnsi="Verdana"/>
            <w:b w:val="0"/>
            <w:lang w:eastAsia="en-US"/>
          </w:rPr>
          <w:t>https://youtu.be/iLU1lKI4zHM</w:t>
        </w:r>
      </w:hyperlink>
    </w:p>
    <w:p w:rsidR="003A5219" w:rsidRPr="00AC62D3" w:rsidRDefault="003A5219" w:rsidP="00021689">
      <w:pPr>
        <w:pStyle w:val="ListParagraph"/>
        <w:numPr>
          <w:ilvl w:val="0"/>
          <w:numId w:val="10"/>
        </w:numPr>
        <w:spacing w:after="0"/>
        <w:ind w:left="714" w:hanging="357"/>
        <w:rPr>
          <w:rFonts w:eastAsiaTheme="minorHAnsi"/>
          <w:b w:val="0"/>
          <w:color w:val="auto"/>
          <w:lang w:eastAsia="en-US"/>
        </w:rPr>
      </w:pPr>
      <w:r w:rsidRPr="00AC62D3">
        <w:rPr>
          <w:rFonts w:eastAsiaTheme="minorHAnsi"/>
          <w:b w:val="0"/>
          <w:color w:val="auto"/>
          <w:lang w:eastAsia="en-US"/>
        </w:rPr>
        <w:t>Abusive Head Trauma</w:t>
      </w:r>
      <w:r w:rsidR="00021689" w:rsidRPr="00AC62D3">
        <w:rPr>
          <w:rFonts w:eastAsiaTheme="minorHAnsi"/>
          <w:b w:val="0"/>
          <w:color w:val="auto"/>
          <w:lang w:eastAsia="en-US"/>
        </w:rPr>
        <w:t xml:space="preserve"> </w:t>
      </w:r>
      <w:hyperlink r:id="rId36" w:history="1">
        <w:r w:rsidRPr="00AC62D3">
          <w:rPr>
            <w:rStyle w:val="Hyperlink"/>
            <w:rFonts w:ascii="Verdana" w:eastAsiaTheme="minorHAnsi" w:hAnsi="Verdana"/>
            <w:b w:val="0"/>
            <w:lang w:eastAsia="en-US"/>
          </w:rPr>
          <w:t>https://youtu.be/Mwg-wfC7JOw</w:t>
        </w:r>
      </w:hyperlink>
    </w:p>
    <w:p w:rsidR="003A5219" w:rsidRPr="00AC62D3" w:rsidRDefault="003A5219" w:rsidP="00021689">
      <w:pPr>
        <w:pStyle w:val="ListParagraph"/>
        <w:numPr>
          <w:ilvl w:val="0"/>
          <w:numId w:val="10"/>
        </w:numPr>
        <w:spacing w:after="0"/>
        <w:ind w:left="714" w:hanging="357"/>
        <w:rPr>
          <w:rFonts w:eastAsiaTheme="minorHAnsi"/>
          <w:b w:val="0"/>
          <w:color w:val="auto"/>
          <w:lang w:eastAsia="en-US"/>
        </w:rPr>
      </w:pPr>
      <w:r w:rsidRPr="00AC62D3">
        <w:rPr>
          <w:rFonts w:eastAsiaTheme="minorHAnsi"/>
          <w:b w:val="0"/>
          <w:color w:val="auto"/>
          <w:lang w:eastAsia="en-US"/>
        </w:rPr>
        <w:t>Abusive Abdominal and visceral injuries:</w:t>
      </w:r>
      <w:r w:rsidR="00021689" w:rsidRPr="00AC62D3">
        <w:rPr>
          <w:rFonts w:eastAsiaTheme="minorHAnsi"/>
          <w:b w:val="0"/>
          <w:color w:val="auto"/>
          <w:lang w:eastAsia="en-US"/>
        </w:rPr>
        <w:t xml:space="preserve"> </w:t>
      </w:r>
      <w:hyperlink r:id="rId37" w:history="1">
        <w:r w:rsidRPr="00AC62D3">
          <w:rPr>
            <w:rStyle w:val="Hyperlink"/>
            <w:rFonts w:ascii="Verdana" w:eastAsiaTheme="minorHAnsi" w:hAnsi="Verdana"/>
            <w:b w:val="0"/>
            <w:lang w:eastAsia="en-US"/>
          </w:rPr>
          <w:t>https://youtu.be/BWnO1kFifnw</w:t>
        </w:r>
      </w:hyperlink>
    </w:p>
    <w:p w:rsidR="003A5219" w:rsidRPr="00AC62D3" w:rsidRDefault="003A5219" w:rsidP="00021689">
      <w:pPr>
        <w:pStyle w:val="ListParagraph"/>
        <w:numPr>
          <w:ilvl w:val="0"/>
          <w:numId w:val="10"/>
        </w:numPr>
        <w:spacing w:after="0"/>
        <w:ind w:left="714" w:hanging="357"/>
        <w:rPr>
          <w:b w:val="0"/>
          <w:kern w:val="28"/>
          <w:sz w:val="17"/>
          <w:szCs w:val="17"/>
          <w14:cntxtAlts/>
        </w:rPr>
      </w:pPr>
      <w:r w:rsidRPr="00AC62D3">
        <w:rPr>
          <w:rFonts w:eastAsiaTheme="minorHAnsi"/>
          <w:b w:val="0"/>
          <w:color w:val="auto"/>
          <w:lang w:eastAsia="en-US"/>
        </w:rPr>
        <w:t xml:space="preserve">Fractures in Children </w:t>
      </w:r>
      <w:hyperlink r:id="rId38" w:history="1">
        <w:r w:rsidRPr="00AC62D3">
          <w:rPr>
            <w:rStyle w:val="Hyperlink"/>
            <w:rFonts w:ascii="Verdana" w:eastAsiaTheme="minorHAnsi" w:hAnsi="Verdana"/>
            <w:b w:val="0"/>
            <w:lang w:eastAsia="en-US"/>
          </w:rPr>
          <w:t>https://youtu.be/If5ZkrpMzIc</w:t>
        </w:r>
      </w:hyperlink>
    </w:p>
    <w:p w:rsidR="003A5219" w:rsidRPr="00AC62D3" w:rsidRDefault="003A5219" w:rsidP="00A3164D">
      <w:pPr>
        <w:pStyle w:val="Default"/>
        <w:rPr>
          <w:rFonts w:cstheme="minorBidi"/>
          <w:b/>
          <w:color w:val="auto"/>
        </w:rPr>
      </w:pPr>
    </w:p>
    <w:p w:rsidR="00A3164D" w:rsidRPr="00AC62D3" w:rsidRDefault="00A3164D" w:rsidP="00A3164D">
      <w:pPr>
        <w:pStyle w:val="Default"/>
        <w:rPr>
          <w:rFonts w:ascii="Arial Rounded MT Bold" w:hAnsi="Arial Rounded MT Bold" w:cstheme="minorBidi"/>
          <w:b/>
          <w:color w:val="auto"/>
          <w:sz w:val="28"/>
          <w:szCs w:val="28"/>
        </w:rPr>
      </w:pPr>
      <w:r w:rsidRPr="00AC62D3">
        <w:rPr>
          <w:rFonts w:ascii="Arial Rounded MT Bold" w:hAnsi="Arial Rounded MT Bold" w:cstheme="minorBidi"/>
          <w:b/>
          <w:bCs/>
          <w:color w:val="auto"/>
          <w:sz w:val="28"/>
          <w:szCs w:val="28"/>
        </w:rPr>
        <w:t>Bradford Domestic Abuse and Sexual Violence Strategy Launch- 22</w:t>
      </w:r>
      <w:r w:rsidRPr="00AC62D3">
        <w:rPr>
          <w:rFonts w:ascii="Arial Rounded MT Bold" w:hAnsi="Arial Rounded MT Bold" w:cstheme="minorBidi"/>
          <w:b/>
          <w:bCs/>
          <w:color w:val="auto"/>
          <w:sz w:val="28"/>
          <w:szCs w:val="28"/>
          <w:vertAlign w:val="superscript"/>
        </w:rPr>
        <w:t>nd</w:t>
      </w:r>
      <w:r w:rsidRPr="00AC62D3">
        <w:rPr>
          <w:rFonts w:ascii="Arial Rounded MT Bold" w:hAnsi="Arial Rounded MT Bold" w:cstheme="minorBidi"/>
          <w:b/>
          <w:bCs/>
          <w:color w:val="auto"/>
          <w:sz w:val="28"/>
          <w:szCs w:val="28"/>
        </w:rPr>
        <w:t xml:space="preserve"> June- 12.30-1.30</w:t>
      </w:r>
    </w:p>
    <w:p w:rsidR="00A3164D" w:rsidRPr="00AC62D3" w:rsidRDefault="003A5219" w:rsidP="00021689">
      <w:r w:rsidRPr="00AC62D3">
        <w:t>The Domestic Abuse and Sexual Violence Strategy will be launc</w:t>
      </w:r>
      <w:r w:rsidR="00021689" w:rsidRPr="00AC62D3">
        <w:t>h</w:t>
      </w:r>
      <w:r w:rsidRPr="00AC62D3">
        <w:t xml:space="preserve">ed during </w:t>
      </w:r>
      <w:r w:rsidR="00A3164D" w:rsidRPr="00AC62D3">
        <w:t xml:space="preserve">Safeguarding Week </w:t>
      </w:r>
      <w:r w:rsidR="00021689" w:rsidRPr="00AC62D3">
        <w:t>throu</w:t>
      </w:r>
      <w:r w:rsidRPr="00AC62D3">
        <w:t>gh</w:t>
      </w:r>
      <w:r w:rsidR="00A3164D" w:rsidRPr="00AC62D3">
        <w:t xml:space="preserve"> a 60-minute virtual information session focusing on the work of our partners on the DA&amp;SV strategy. Staff welcome from all agencies to this FREE session. The session will focus on the district plan for the next three years in Domestic Abuse and Sexual Violence. Presented by Ruth Davidson (CMBDC) and Richard Padwell (WY Police). </w:t>
      </w:r>
    </w:p>
    <w:p w:rsidR="00A3164D" w:rsidRPr="00AC62D3" w:rsidRDefault="00F85663" w:rsidP="00021689">
      <w:hyperlink r:id="rId39" w:anchor="/guest/trqledetail/cours000000000047761" w:history="1">
        <w:r w:rsidR="00021689" w:rsidRPr="00AC62D3">
          <w:rPr>
            <w:rStyle w:val="Hyperlink"/>
          </w:rPr>
          <w:t>Book online</w:t>
        </w:r>
      </w:hyperlink>
      <w:r w:rsidR="00A3164D" w:rsidRPr="00AC62D3">
        <w:t xml:space="preserve"> </w:t>
      </w:r>
      <w:r w:rsidR="00021689" w:rsidRPr="00AC62D3">
        <w:t xml:space="preserve">- </w:t>
      </w:r>
      <w:r w:rsidR="00A3164D" w:rsidRPr="00AC62D3">
        <w:t xml:space="preserve">If you </w:t>
      </w:r>
      <w:r w:rsidR="00EA1D43">
        <w:t xml:space="preserve">have not </w:t>
      </w:r>
      <w:r w:rsidR="00021689" w:rsidRPr="00AC62D3">
        <w:t xml:space="preserve">previously used </w:t>
      </w:r>
      <w:hyperlink r:id="rId40" w:history="1">
        <w:r w:rsidR="00EB55D3" w:rsidRPr="00AC62D3">
          <w:rPr>
            <w:rStyle w:val="Hyperlink"/>
          </w:rPr>
          <w:t>Learn &amp; Develop Bradford.</w:t>
        </w:r>
      </w:hyperlink>
      <w:r w:rsidR="00021689" w:rsidRPr="00AC62D3">
        <w:t>,  you will need to create an account.</w:t>
      </w:r>
    </w:p>
    <w:p w:rsidR="00B55F5C" w:rsidRPr="00AC62D3" w:rsidRDefault="00B55F5C" w:rsidP="00B55F5C">
      <w:pPr>
        <w:pStyle w:val="NormalWeb"/>
        <w:spacing w:after="165" w:afterAutospacing="0"/>
        <w:rPr>
          <w:rFonts w:ascii="Arial Rounded MT Bold" w:hAnsi="Arial Rounded MT Bold"/>
          <w:b/>
          <w:sz w:val="22"/>
          <w:szCs w:val="27"/>
        </w:rPr>
      </w:pPr>
      <w:r w:rsidRPr="00AC62D3">
        <w:rPr>
          <w:rFonts w:ascii="Arial Rounded MT Bold" w:hAnsi="Arial Rounded MT Bold" w:cs="Segoe UI Light"/>
          <w:b/>
          <w:bCs/>
          <w:iCs/>
          <w:sz w:val="28"/>
          <w:szCs w:val="36"/>
        </w:rPr>
        <w:t>Webinar on Cybertrauma - 23rd June - 11-12pm</w:t>
      </w:r>
    </w:p>
    <w:p w:rsidR="00B55F5C" w:rsidRPr="00AC62D3" w:rsidRDefault="00B55F5C" w:rsidP="00B55F5C">
      <w:pPr>
        <w:pStyle w:val="NormalWeb"/>
        <w:spacing w:after="165" w:afterAutospacing="0"/>
        <w:rPr>
          <w:sz w:val="27"/>
          <w:szCs w:val="27"/>
        </w:rPr>
      </w:pPr>
      <w:r w:rsidRPr="00AC62D3">
        <w:rPr>
          <w:rFonts w:ascii="Segoe UI Light" w:hAnsi="Segoe UI Light" w:cs="Segoe UI Light"/>
          <w:sz w:val="22"/>
          <w:szCs w:val="22"/>
        </w:rPr>
        <w:t xml:space="preserve">To mark Safeguarding Children Week 2021, the National Lottery Safeguarding Training Fund Partnership West Yorkshire and York </w:t>
      </w:r>
      <w:r w:rsidR="00021689" w:rsidRPr="00AC62D3">
        <w:rPr>
          <w:rFonts w:ascii="Segoe UI Light" w:hAnsi="Segoe UI Light" w:cs="Segoe UI Light"/>
          <w:sz w:val="22"/>
          <w:szCs w:val="22"/>
        </w:rPr>
        <w:t xml:space="preserve">(which includes Young Lives Bradford) </w:t>
      </w:r>
      <w:r w:rsidRPr="00AC62D3">
        <w:rPr>
          <w:rFonts w:ascii="Segoe UI Light" w:hAnsi="Segoe UI Light" w:cs="Segoe UI Light"/>
          <w:sz w:val="22"/>
          <w:szCs w:val="22"/>
        </w:rPr>
        <w:t>present a talk from Online HARMS &amp; Cybertrauma Advisor Catherine Knibbs on Cybertrauma and the Online Harms Bill.</w:t>
      </w:r>
      <w:r w:rsidR="00021689" w:rsidRPr="00AC62D3">
        <w:rPr>
          <w:rFonts w:ascii="Segoe UI Light" w:hAnsi="Segoe UI Light" w:cs="Segoe UI Light"/>
          <w:sz w:val="22"/>
          <w:szCs w:val="22"/>
        </w:rPr>
        <w:t xml:space="preserve"> </w:t>
      </w:r>
      <w:r w:rsidRPr="00AC62D3">
        <w:rPr>
          <w:rFonts w:ascii="Segoe UI Light" w:hAnsi="Segoe UI Light" w:cs="Segoe UI Light"/>
          <w:sz w:val="22"/>
          <w:szCs w:val="22"/>
        </w:rPr>
        <w:t>Catherine has wealth of experience in this field and will cover the Online Harms Bill, what this is, why it matters now that it has reached Parliament and what this will mean for safeguarding. Additionally, Catherine will talk about what Cybertrauma is and why the effect of online harms results in this issue. During this session</w:t>
      </w:r>
      <w:r w:rsidR="00AC62D3">
        <w:rPr>
          <w:rFonts w:ascii="Segoe UI Light" w:hAnsi="Segoe UI Light" w:cs="Segoe UI Light"/>
          <w:sz w:val="22"/>
          <w:szCs w:val="22"/>
        </w:rPr>
        <w:t xml:space="preserve">, </w:t>
      </w:r>
      <w:r w:rsidRPr="00AC62D3">
        <w:rPr>
          <w:rFonts w:ascii="Segoe UI Light" w:hAnsi="Segoe UI Light" w:cs="Segoe UI Light"/>
          <w:sz w:val="22"/>
          <w:szCs w:val="22"/>
        </w:rPr>
        <w:t>practitioners can learn about how to address these issues in a safeguarding capacity.</w:t>
      </w:r>
    </w:p>
    <w:p w:rsidR="00B55F5C" w:rsidRPr="00AC62D3" w:rsidRDefault="00B55F5C" w:rsidP="00021689">
      <w:pPr>
        <w:pStyle w:val="NormalWeb"/>
        <w:spacing w:before="0" w:beforeAutospacing="0" w:after="0" w:afterAutospacing="0"/>
        <w:rPr>
          <w:sz w:val="27"/>
          <w:szCs w:val="27"/>
        </w:rPr>
      </w:pPr>
      <w:r w:rsidRPr="00AC62D3">
        <w:rPr>
          <w:rFonts w:ascii="Segoe UI Light" w:hAnsi="Segoe UI Light" w:cs="Segoe UI Light"/>
          <w:sz w:val="22"/>
          <w:szCs w:val="22"/>
        </w:rPr>
        <w:t>The session will cover:</w:t>
      </w:r>
    </w:p>
    <w:p w:rsidR="00B55F5C" w:rsidRPr="00AC62D3" w:rsidRDefault="00B55F5C" w:rsidP="00021689">
      <w:pPr>
        <w:numPr>
          <w:ilvl w:val="0"/>
          <w:numId w:val="3"/>
        </w:numPr>
        <w:ind w:left="840"/>
        <w:rPr>
          <w:sz w:val="27"/>
          <w:szCs w:val="27"/>
        </w:rPr>
      </w:pPr>
      <w:r w:rsidRPr="00AC62D3">
        <w:t>Sexual abuse online</w:t>
      </w:r>
    </w:p>
    <w:p w:rsidR="00B55F5C" w:rsidRPr="00AC62D3" w:rsidRDefault="00B55F5C" w:rsidP="00021689">
      <w:pPr>
        <w:numPr>
          <w:ilvl w:val="0"/>
          <w:numId w:val="3"/>
        </w:numPr>
        <w:ind w:left="840"/>
        <w:rPr>
          <w:sz w:val="27"/>
          <w:szCs w:val="27"/>
        </w:rPr>
      </w:pPr>
      <w:r w:rsidRPr="00AC62D3">
        <w:t>Pornography use</w:t>
      </w:r>
    </w:p>
    <w:p w:rsidR="00B55F5C" w:rsidRPr="00AC62D3" w:rsidRDefault="00B55F5C" w:rsidP="00021689">
      <w:pPr>
        <w:numPr>
          <w:ilvl w:val="0"/>
          <w:numId w:val="3"/>
        </w:numPr>
        <w:ind w:left="840"/>
        <w:rPr>
          <w:sz w:val="27"/>
          <w:szCs w:val="27"/>
        </w:rPr>
      </w:pPr>
      <w:r w:rsidRPr="00AC62D3">
        <w:t>Cyber bullying</w:t>
      </w:r>
    </w:p>
    <w:p w:rsidR="00B55F5C" w:rsidRPr="00AC62D3" w:rsidRDefault="00B55F5C" w:rsidP="00021689">
      <w:pPr>
        <w:pStyle w:val="NormalWeb"/>
        <w:spacing w:before="0" w:beforeAutospacing="0" w:after="0" w:afterAutospacing="0"/>
        <w:rPr>
          <w:sz w:val="27"/>
          <w:szCs w:val="27"/>
        </w:rPr>
      </w:pPr>
      <w:r w:rsidRPr="00AC62D3">
        <w:rPr>
          <w:rFonts w:ascii="Segoe UI Light" w:hAnsi="Segoe UI Light" w:cs="Segoe UI Light"/>
          <w:sz w:val="22"/>
          <w:szCs w:val="22"/>
        </w:rPr>
        <w:t>This session cannot be recorded but resources will be shared with attendees following the session.</w:t>
      </w:r>
    </w:p>
    <w:p w:rsidR="00B55F5C" w:rsidRPr="00AC62D3" w:rsidRDefault="00F85663" w:rsidP="00021689">
      <w:pPr>
        <w:pStyle w:val="NormalWeb"/>
        <w:spacing w:before="0" w:beforeAutospacing="0" w:after="0" w:afterAutospacing="0"/>
        <w:rPr>
          <w:sz w:val="27"/>
          <w:szCs w:val="27"/>
        </w:rPr>
      </w:pPr>
      <w:hyperlink r:id="rId41" w:history="1">
        <w:r w:rsidR="00B55F5C" w:rsidRPr="00AC62D3">
          <w:rPr>
            <w:rStyle w:val="Hyperlink"/>
            <w:rFonts w:ascii="Segoe UI Light" w:hAnsi="Segoe UI Light" w:cs="Segoe UI Light"/>
            <w:b/>
            <w:bCs/>
            <w:sz w:val="22"/>
            <w:szCs w:val="22"/>
          </w:rPr>
          <w:t>Book online now</w:t>
        </w:r>
      </w:hyperlink>
    </w:p>
    <w:p w:rsidR="0006193E" w:rsidRPr="00AC62D3" w:rsidRDefault="00B55F5C" w:rsidP="00021689">
      <w:pPr>
        <w:pStyle w:val="NormalWeb"/>
        <w:spacing w:before="0" w:beforeAutospacing="0" w:after="0" w:afterAutospacing="0"/>
        <w:rPr>
          <w:rStyle w:val="Hyperlink"/>
          <w:rFonts w:ascii="Segoe UI Light" w:hAnsi="Segoe UI Light" w:cs="Segoe UI Light"/>
          <w:sz w:val="22"/>
          <w:szCs w:val="22"/>
        </w:rPr>
      </w:pPr>
      <w:r w:rsidRPr="00AC62D3">
        <w:rPr>
          <w:rFonts w:ascii="Segoe UI Light" w:hAnsi="Segoe UI Light" w:cs="Segoe UI Light"/>
          <w:sz w:val="22"/>
          <w:szCs w:val="22"/>
        </w:rPr>
        <w:t>For more information on Catherine’s work, please visit her </w:t>
      </w:r>
      <w:hyperlink r:id="rId42" w:history="1">
        <w:r w:rsidRPr="00AC62D3">
          <w:rPr>
            <w:rStyle w:val="Hyperlink"/>
            <w:rFonts w:ascii="Segoe UI Light" w:hAnsi="Segoe UI Light" w:cs="Segoe UI Light"/>
            <w:sz w:val="22"/>
            <w:szCs w:val="22"/>
          </w:rPr>
          <w:t>website.</w:t>
        </w:r>
      </w:hyperlink>
    </w:p>
    <w:p w:rsidR="00FE3587" w:rsidRPr="00AC62D3" w:rsidRDefault="00FE3587">
      <w:pPr>
        <w:spacing w:after="160" w:line="259" w:lineRule="auto"/>
        <w:rPr>
          <w:rFonts w:ascii="Arial Rounded MT Bold" w:hAnsi="Arial Rounded MT Bold" w:cs="Times New Roman"/>
          <w:b/>
          <w:bCs/>
          <w:kern w:val="36"/>
          <w:sz w:val="32"/>
          <w:szCs w:val="32"/>
        </w:rPr>
      </w:pPr>
      <w:r w:rsidRPr="00AC62D3">
        <w:br w:type="page"/>
      </w:r>
    </w:p>
    <w:p w:rsidR="003A5219" w:rsidRPr="00AC62D3" w:rsidRDefault="003A5219" w:rsidP="003A5219">
      <w:pPr>
        <w:pStyle w:val="Heading1"/>
      </w:pPr>
      <w:r w:rsidRPr="00AC62D3">
        <w:lastRenderedPageBreak/>
        <w:t>SEND</w:t>
      </w:r>
    </w:p>
    <w:p w:rsidR="00FE3587" w:rsidRPr="00AC62D3" w:rsidRDefault="00FE3587" w:rsidP="00FE3587">
      <w:pPr>
        <w:pStyle w:val="Heading2"/>
      </w:pPr>
      <w:r w:rsidRPr="00AC62D3">
        <w:t>Inspection</w:t>
      </w:r>
    </w:p>
    <w:p w:rsidR="00FE3587" w:rsidRPr="00AC62D3" w:rsidRDefault="00FE3587" w:rsidP="00FE3587">
      <w:r w:rsidRPr="00AC62D3">
        <w:t xml:space="preserve">Bradford is expecting its local area SEND inspection imminently. The documents below give briefings on the inspections and the issues that will be discussed and guidance in case you are approached by inspectors. </w:t>
      </w:r>
    </w:p>
    <w:bookmarkStart w:id="0" w:name="_MON_1684846620"/>
    <w:bookmarkEnd w:id="0"/>
    <w:p w:rsidR="00FE3587" w:rsidRPr="00AC62D3" w:rsidRDefault="00FE3587">
      <w:pPr>
        <w:spacing w:after="160" w:line="259" w:lineRule="auto"/>
      </w:pPr>
      <w:r w:rsidRPr="00AC62D3">
        <w:object w:dxaOrig="1533" w:dyaOrig="993">
          <v:shape id="_x0000_i1028" type="#_x0000_t75" style="width:76.5pt;height:49.5pt" o:ole="">
            <v:imagedata r:id="rId43" o:title=""/>
          </v:shape>
          <o:OLEObject Type="Embed" ProgID="Word.Document.12" ShapeID="_x0000_i1028" DrawAspect="Icon" ObjectID="_1685428661" r:id="rId44">
            <o:FieldCodes>\s</o:FieldCodes>
          </o:OLEObject>
        </w:object>
      </w:r>
      <w:r w:rsidRPr="00AC62D3">
        <w:object w:dxaOrig="1533" w:dyaOrig="993">
          <v:shape id="_x0000_i1029" type="#_x0000_t75" style="width:76.5pt;height:49.5pt" o:ole="">
            <v:imagedata r:id="rId45" o:title=""/>
          </v:shape>
          <o:OLEObject Type="Embed" ProgID="AcroExch.Document.DC" ShapeID="_x0000_i1029" DrawAspect="Icon" ObjectID="_1685428662" r:id="rId46"/>
        </w:object>
      </w:r>
      <w:bookmarkStart w:id="1" w:name="_MON_1684846614"/>
      <w:bookmarkEnd w:id="1"/>
      <w:r w:rsidRPr="00AC62D3">
        <w:object w:dxaOrig="1533" w:dyaOrig="993">
          <v:shape id="_x0000_i1030" type="#_x0000_t75" style="width:76.5pt;height:49.5pt" o:ole="">
            <v:imagedata r:id="rId47" o:title=""/>
          </v:shape>
          <o:OLEObject Type="Embed" ProgID="Word.Document.12" ShapeID="_x0000_i1030" DrawAspect="Icon" ObjectID="_1685428663" r:id="rId48">
            <o:FieldCodes>\s</o:FieldCodes>
          </o:OLEObject>
        </w:object>
      </w:r>
      <w:bookmarkStart w:id="2" w:name="_MON_1684846611"/>
      <w:bookmarkEnd w:id="2"/>
      <w:r w:rsidRPr="00AC62D3">
        <w:object w:dxaOrig="1533" w:dyaOrig="993">
          <v:shape id="_x0000_i1031" type="#_x0000_t75" style="width:76.5pt;height:49.5pt" o:ole="">
            <v:imagedata r:id="rId49" o:title=""/>
          </v:shape>
          <o:OLEObject Type="Embed" ProgID="Word.Document.12" ShapeID="_x0000_i1031" DrawAspect="Icon" ObjectID="_1685428664" r:id="rId50">
            <o:FieldCodes>\s</o:FieldCodes>
          </o:OLEObject>
        </w:object>
      </w:r>
    </w:p>
    <w:p w:rsidR="007B1949" w:rsidRPr="00AC62D3" w:rsidRDefault="007B1949" w:rsidP="00FE3587">
      <w:pPr>
        <w:pStyle w:val="Heading2"/>
      </w:pPr>
    </w:p>
    <w:p w:rsidR="00FE3587" w:rsidRPr="00AC62D3" w:rsidRDefault="00FE3587" w:rsidP="00FE3587">
      <w:pPr>
        <w:pStyle w:val="Heading2"/>
      </w:pPr>
      <w:r w:rsidRPr="00AC62D3">
        <w:t>SEND and the VCS event</w:t>
      </w:r>
    </w:p>
    <w:p w:rsidR="00FE3587" w:rsidRPr="00AC62D3" w:rsidRDefault="00FE3587">
      <w:pPr>
        <w:spacing w:after="160" w:line="259" w:lineRule="auto"/>
      </w:pPr>
      <w:r w:rsidRPr="00AC62D3">
        <w:t xml:space="preserve">Young Lives recently held a SEND and the VCS event. Please find below the slides from this event and a document mapping health’s role in SEND. </w:t>
      </w:r>
    </w:p>
    <w:p w:rsidR="00FE3587" w:rsidRDefault="00FE3587" w:rsidP="00FE3587">
      <w:r w:rsidRPr="00AC62D3">
        <w:object w:dxaOrig="1533" w:dyaOrig="993">
          <v:shape id="_x0000_i1032" type="#_x0000_t75" style="width:76.5pt;height:49.5pt" o:ole="">
            <v:imagedata r:id="rId51" o:title=""/>
          </v:shape>
          <o:OLEObject Type="Embed" ProgID="PowerPoint.Show.12" ShapeID="_x0000_i1032" DrawAspect="Icon" ObjectID="_1685428665" r:id="rId52"/>
        </w:object>
      </w:r>
      <w:bookmarkStart w:id="3" w:name="_MON_1684846575"/>
      <w:bookmarkEnd w:id="3"/>
      <w:r w:rsidRPr="00AC62D3">
        <w:object w:dxaOrig="1533" w:dyaOrig="993">
          <v:shape id="_x0000_i1033" type="#_x0000_t75" style="width:76.5pt;height:49.5pt" o:ole="">
            <v:imagedata r:id="rId53" o:title=""/>
          </v:shape>
          <o:OLEObject Type="Embed" ProgID="Word.Document.12" ShapeID="_x0000_i1033" DrawAspect="Icon" ObjectID="_1685428666" r:id="rId54">
            <o:FieldCodes>\s</o:FieldCodes>
          </o:OLEObject>
        </w:object>
      </w:r>
    </w:p>
    <w:p w:rsidR="001F3682" w:rsidRDefault="001F3682" w:rsidP="00FE3587"/>
    <w:p w:rsidR="001F3682" w:rsidRDefault="001F3682" w:rsidP="001F3682">
      <w:pPr>
        <w:pStyle w:val="Heading1"/>
      </w:pPr>
      <w:r>
        <w:t>Youth Work</w:t>
      </w:r>
    </w:p>
    <w:p w:rsidR="001F3682" w:rsidRDefault="001F3682" w:rsidP="001F3682">
      <w:pPr>
        <w:pStyle w:val="Heading2"/>
      </w:pPr>
      <w:r>
        <w:t xml:space="preserve">Youth </w:t>
      </w:r>
      <w:r w:rsidR="00F85663">
        <w:t>Sector</w:t>
      </w:r>
      <w:bookmarkStart w:id="4" w:name="_GoBack"/>
      <w:bookmarkEnd w:id="4"/>
      <w:r>
        <w:t xml:space="preserve"> Census</w:t>
      </w:r>
    </w:p>
    <w:p w:rsidR="001F3682" w:rsidRDefault="001F3682" w:rsidP="00FE3587">
      <w:r>
        <w:t xml:space="preserve">The National Youth Association is undertaking </w:t>
      </w:r>
      <w:hyperlink r:id="rId55" w:history="1">
        <w:r w:rsidRPr="001F3682">
          <w:rPr>
            <w:rStyle w:val="Hyperlink"/>
          </w:rPr>
          <w:t xml:space="preserve">a </w:t>
        </w:r>
        <w:r>
          <w:rPr>
            <w:rStyle w:val="Hyperlink"/>
          </w:rPr>
          <w:t xml:space="preserve">National </w:t>
        </w:r>
        <w:r w:rsidRPr="001F3682">
          <w:rPr>
            <w:rStyle w:val="Hyperlink"/>
          </w:rPr>
          <w:t xml:space="preserve">Youth </w:t>
        </w:r>
        <w:r>
          <w:rPr>
            <w:rStyle w:val="Hyperlink"/>
          </w:rPr>
          <w:t>Sector</w:t>
        </w:r>
        <w:r w:rsidRPr="001F3682">
          <w:rPr>
            <w:rStyle w:val="Hyperlink"/>
          </w:rPr>
          <w:t xml:space="preserve"> Census</w:t>
        </w:r>
      </w:hyperlink>
      <w:r>
        <w:t>. This is an attempt get a picture of all Youth Work across the country. Deadline is 30</w:t>
      </w:r>
      <w:r w:rsidRPr="001F3682">
        <w:rPr>
          <w:vertAlign w:val="superscript"/>
        </w:rPr>
        <w:t>th</w:t>
      </w:r>
      <w:r>
        <w:t xml:space="preserve"> June. </w:t>
      </w:r>
    </w:p>
    <w:p w:rsidR="001F3682" w:rsidRDefault="001F3682" w:rsidP="00FE3587"/>
    <w:p w:rsidR="001F3682" w:rsidRPr="001F3682" w:rsidRDefault="001F3682" w:rsidP="001F3682">
      <w:pPr>
        <w:shd w:val="clear" w:color="auto" w:fill="FFFFFF"/>
        <w:spacing w:after="100" w:afterAutospacing="1"/>
        <w:rPr>
          <w:rFonts w:ascii="Segoe UI" w:hAnsi="Segoe UI" w:cs="Segoe UI"/>
          <w:color w:val="212529"/>
          <w:sz w:val="24"/>
          <w:szCs w:val="24"/>
        </w:rPr>
      </w:pPr>
      <w:r>
        <w:rPr>
          <w:rFonts w:ascii="Segoe UI" w:hAnsi="Segoe UI" w:cs="Segoe UI"/>
          <w:color w:val="212529"/>
          <w:sz w:val="24"/>
          <w:szCs w:val="24"/>
        </w:rPr>
        <w:t>They</w:t>
      </w:r>
      <w:r w:rsidRPr="001F3682">
        <w:rPr>
          <w:rFonts w:ascii="Segoe UI" w:hAnsi="Segoe UI" w:cs="Segoe UI"/>
          <w:color w:val="212529"/>
          <w:sz w:val="24"/>
          <w:szCs w:val="24"/>
        </w:rPr>
        <w:t xml:space="preserve"> want to hear from all organisations and groups who deliver or support youth services and out of school activities. You provide places to go and things to do, to have fun and learn new skills, and services which support particular needs; with youth workers and volunteers who advise, guide and help create opportunities with young people. If there is anyone else you know of who also works with young people in this way, let them know about the Census too.</w:t>
      </w:r>
    </w:p>
    <w:p w:rsidR="001F3682" w:rsidRPr="001F3682" w:rsidRDefault="001F3682" w:rsidP="001F3682">
      <w:pPr>
        <w:shd w:val="clear" w:color="auto" w:fill="FFFFFF"/>
        <w:spacing w:after="100" w:afterAutospacing="1"/>
        <w:rPr>
          <w:rFonts w:ascii="Segoe UI" w:hAnsi="Segoe UI" w:cs="Segoe UI"/>
          <w:color w:val="212529"/>
          <w:sz w:val="24"/>
          <w:szCs w:val="24"/>
        </w:rPr>
      </w:pPr>
      <w:r>
        <w:rPr>
          <w:rFonts w:ascii="Segoe UI" w:hAnsi="Segoe UI" w:cs="Segoe UI"/>
          <w:color w:val="212529"/>
          <w:sz w:val="24"/>
          <w:szCs w:val="24"/>
        </w:rPr>
        <w:t>They</w:t>
      </w:r>
      <w:r w:rsidRPr="001F3682">
        <w:rPr>
          <w:rFonts w:ascii="Segoe UI" w:hAnsi="Segoe UI" w:cs="Segoe UI"/>
          <w:color w:val="212529"/>
          <w:sz w:val="24"/>
          <w:szCs w:val="24"/>
        </w:rPr>
        <w:t xml:space="preserve"> are collecting data centrally from the Scouts, </w:t>
      </w:r>
      <w:proofErr w:type="spellStart"/>
      <w:r w:rsidRPr="001F3682">
        <w:rPr>
          <w:rFonts w:ascii="Segoe UI" w:hAnsi="Segoe UI" w:cs="Segoe UI"/>
          <w:color w:val="212529"/>
          <w:sz w:val="24"/>
          <w:szCs w:val="24"/>
        </w:rPr>
        <w:t>GirlGuides</w:t>
      </w:r>
      <w:proofErr w:type="spellEnd"/>
      <w:r w:rsidRPr="001F3682">
        <w:rPr>
          <w:rFonts w:ascii="Segoe UI" w:hAnsi="Segoe UI" w:cs="Segoe UI"/>
          <w:color w:val="212529"/>
          <w:sz w:val="24"/>
          <w:szCs w:val="24"/>
        </w:rPr>
        <w:t>, Woodcraft Folk, YMCA, the Girls Brigade, the Boys Brigade, and National Federation of Young Farmer’s Club, therefore if you belong to one of these groups you do not need to complete the census.</w:t>
      </w:r>
    </w:p>
    <w:p w:rsidR="001F3682" w:rsidRPr="001F3682" w:rsidRDefault="001F3682" w:rsidP="00FE3587">
      <w:pPr>
        <w:rPr>
          <w:rStyle w:val="Hyperlink"/>
        </w:rPr>
      </w:pPr>
      <w:r>
        <w:fldChar w:fldCharType="begin"/>
      </w:r>
      <w:r>
        <w:instrText xml:space="preserve"> HYPERLINK "https://nya.org.uk/national-youth-sector-census/" </w:instrText>
      </w:r>
      <w:r>
        <w:fldChar w:fldCharType="separate"/>
      </w:r>
      <w:r w:rsidRPr="001F3682">
        <w:rPr>
          <w:rStyle w:val="Hyperlink"/>
        </w:rPr>
        <w:t xml:space="preserve">More information and how to complete. </w:t>
      </w:r>
    </w:p>
    <w:p w:rsidR="00021689" w:rsidRDefault="001F3682" w:rsidP="00FE3587">
      <w:r>
        <w:fldChar w:fldCharType="end"/>
      </w:r>
      <w:r w:rsidR="00021689" w:rsidRPr="00AC62D3">
        <w:br w:type="page"/>
      </w:r>
    </w:p>
    <w:p w:rsidR="00B177B6" w:rsidRPr="00AC62D3" w:rsidRDefault="00B177B6" w:rsidP="00E9342F">
      <w:pPr>
        <w:pStyle w:val="Heading1"/>
      </w:pPr>
      <w:r w:rsidRPr="00AC62D3">
        <w:lastRenderedPageBreak/>
        <w:t>Health</w:t>
      </w:r>
    </w:p>
    <w:p w:rsidR="00A81619" w:rsidRPr="00AC62D3" w:rsidRDefault="00F337A1" w:rsidP="00715DB8">
      <w:pPr>
        <w:pStyle w:val="Heading1"/>
        <w:rPr>
          <w:rStyle w:val="Hyperlink"/>
          <w:color w:val="000000"/>
          <w:sz w:val="28"/>
          <w:u w:val="none"/>
        </w:rPr>
      </w:pPr>
      <w:r w:rsidRPr="00AC62D3">
        <w:rPr>
          <w:sz w:val="28"/>
        </w:rPr>
        <w:t>Invitation to YP involvement in a session about health services</w:t>
      </w:r>
    </w:p>
    <w:p w:rsidR="00F337A1" w:rsidRPr="00AC62D3" w:rsidRDefault="00021689" w:rsidP="00F337A1">
      <w:pPr>
        <w:rPr>
          <w:color w:val="auto"/>
        </w:rPr>
      </w:pPr>
      <w:r w:rsidRPr="00AC62D3">
        <w:t xml:space="preserve">There are </w:t>
      </w:r>
      <w:r w:rsidR="00F337A1" w:rsidRPr="00AC62D3">
        <w:t xml:space="preserve"> 2 youth voice </w:t>
      </w:r>
      <w:hyperlink r:id="rId56" w:history="1">
        <w:r w:rsidR="00F337A1" w:rsidRPr="00AC62D3">
          <w:rPr>
            <w:rStyle w:val="Hyperlink"/>
            <w:b/>
            <w:bCs/>
          </w:rPr>
          <w:t>opportunities for young people to shape and make health services better in West Yorkshire and Harrogate</w:t>
        </w:r>
      </w:hyperlink>
      <w:r w:rsidR="00F337A1" w:rsidRPr="00AC62D3">
        <w:t xml:space="preserve">, please share with your networks as well. </w:t>
      </w:r>
    </w:p>
    <w:p w:rsidR="00F337A1" w:rsidRPr="00AC62D3" w:rsidRDefault="00F337A1" w:rsidP="00F337A1"/>
    <w:p w:rsidR="00F337A1" w:rsidRPr="00AC62D3" w:rsidRDefault="00F337A1" w:rsidP="00F337A1">
      <w:pPr>
        <w:numPr>
          <w:ilvl w:val="0"/>
          <w:numId w:val="5"/>
        </w:numPr>
        <w:spacing w:before="100" w:beforeAutospacing="1" w:after="100" w:afterAutospacing="1"/>
      </w:pPr>
      <w:r w:rsidRPr="00AC62D3">
        <w:rPr>
          <w:i/>
          <w:iCs/>
        </w:rPr>
        <w:t xml:space="preserve">Across West Yorkshire and </w:t>
      </w:r>
      <w:r w:rsidR="00AC62D3" w:rsidRPr="00AC62D3">
        <w:rPr>
          <w:i/>
          <w:iCs/>
        </w:rPr>
        <w:t>Harrogate,</w:t>
      </w:r>
      <w:r w:rsidRPr="00AC62D3">
        <w:rPr>
          <w:i/>
          <w:iCs/>
        </w:rPr>
        <w:t xml:space="preserve"> we know young people are struggling with their mental wellbeing, loneliness and isolation. But we also know that young people are resilient and are looking out for each other. Offering support and looking for ways to support themselves. </w:t>
      </w:r>
    </w:p>
    <w:p w:rsidR="00F337A1" w:rsidRPr="00AC62D3" w:rsidRDefault="00F337A1" w:rsidP="00F337A1">
      <w:pPr>
        <w:spacing w:before="100" w:beforeAutospacing="1" w:after="100" w:afterAutospacing="1"/>
      </w:pPr>
      <w:r w:rsidRPr="00AC62D3">
        <w:rPr>
          <w:i/>
          <w:iCs/>
        </w:rPr>
        <w:t xml:space="preserve">Are you aged between 15 and 25 and want to make your voice heard? Would you like to be part of a movement that celebrates all the great things that young people </w:t>
      </w:r>
      <w:r w:rsidR="00AC62D3" w:rsidRPr="00AC62D3">
        <w:rPr>
          <w:i/>
          <w:iCs/>
        </w:rPr>
        <w:t>do?</w:t>
      </w:r>
      <w:r w:rsidRPr="00AC62D3">
        <w:rPr>
          <w:i/>
          <w:iCs/>
        </w:rPr>
        <w:t> We're looking to hold a focus group with young people as we want to know what it's really like to live as a young person in West Yorkshire and Harrogate, we want you to tell us what support you need and how the voluntary sector can reach out to you but we also want you to be part of the movement. We want to hear your stories of worry and of success. </w:t>
      </w:r>
    </w:p>
    <w:p w:rsidR="00F337A1" w:rsidRPr="00AC62D3" w:rsidRDefault="00F85663" w:rsidP="00F337A1">
      <w:pPr>
        <w:spacing w:before="100" w:beforeAutospacing="1" w:after="100" w:afterAutospacing="1"/>
      </w:pPr>
      <w:hyperlink r:id="rId57" w:tgtFrame="_blank" w:history="1">
        <w:r w:rsidR="00F337A1" w:rsidRPr="00AC62D3">
          <w:rPr>
            <w:rStyle w:val="Hyperlink"/>
            <w:i/>
            <w:iCs/>
          </w:rPr>
          <w:t>Looking out for our neighbours </w:t>
        </w:r>
      </w:hyperlink>
      <w:r w:rsidR="00F337A1" w:rsidRPr="00AC62D3">
        <w:rPr>
          <w:i/>
          <w:iCs/>
        </w:rPr>
        <w:t>launched in March 2019 and is a campaign to help local people feel better in the place they live, we want you to feel good about where you live. We want young people to know that the community is here for you too. </w:t>
      </w:r>
    </w:p>
    <w:p w:rsidR="00F337A1" w:rsidRPr="00AC62D3" w:rsidRDefault="00F337A1" w:rsidP="00F337A1">
      <w:pPr>
        <w:spacing w:before="100" w:beforeAutospacing="1" w:after="100" w:afterAutospacing="1"/>
      </w:pPr>
      <w:r w:rsidRPr="00AC62D3">
        <w:t> </w:t>
      </w:r>
      <w:r w:rsidRPr="00AC62D3">
        <w:rPr>
          <w:i/>
          <w:iCs/>
        </w:rPr>
        <w:t xml:space="preserve">Focus groups will be held online on the following evenings in June </w:t>
      </w:r>
      <w:r w:rsidRPr="00AC62D3">
        <w:t xml:space="preserve">between 6pm and </w:t>
      </w:r>
      <w:r w:rsidRPr="00AC62D3">
        <w:rPr>
          <w:i/>
          <w:iCs/>
        </w:rPr>
        <w:t>7pm., Monday 21</w:t>
      </w:r>
      <w:r w:rsidRPr="00AC62D3">
        <w:rPr>
          <w:i/>
          <w:iCs/>
          <w:vertAlign w:val="superscript"/>
        </w:rPr>
        <w:t>st</w:t>
      </w:r>
      <w:r w:rsidRPr="00AC62D3">
        <w:rPr>
          <w:i/>
          <w:iCs/>
        </w:rPr>
        <w:t xml:space="preserve"> and Tuesday, 22</w:t>
      </w:r>
      <w:r w:rsidRPr="00AC62D3">
        <w:rPr>
          <w:i/>
          <w:iCs/>
          <w:vertAlign w:val="superscript"/>
        </w:rPr>
        <w:t>nd</w:t>
      </w:r>
      <w:r w:rsidRPr="00AC62D3">
        <w:rPr>
          <w:i/>
          <w:iCs/>
        </w:rPr>
        <w:t xml:space="preserve"> June. </w:t>
      </w:r>
    </w:p>
    <w:p w:rsidR="00F337A1" w:rsidRPr="00AC62D3" w:rsidRDefault="00F337A1" w:rsidP="00F337A1">
      <w:r w:rsidRPr="00AC62D3">
        <w:rPr>
          <w:i/>
          <w:iCs/>
        </w:rPr>
        <w:t xml:space="preserve">To cover </w:t>
      </w:r>
      <w:r w:rsidR="00AC62D3" w:rsidRPr="00AC62D3">
        <w:rPr>
          <w:i/>
          <w:iCs/>
        </w:rPr>
        <w:t>expenses,</w:t>
      </w:r>
      <w:r w:rsidRPr="00AC62D3">
        <w:rPr>
          <w:i/>
          <w:iCs/>
        </w:rPr>
        <w:t xml:space="preserve"> you will receive a £10 love to shop voucher.</w:t>
      </w:r>
      <w:r w:rsidRPr="00AC62D3">
        <w:t xml:space="preserve">  </w:t>
      </w:r>
      <w:r w:rsidRPr="00AC62D3">
        <w:rPr>
          <w:i/>
          <w:iCs/>
        </w:rPr>
        <w:t xml:space="preserve">Email Ellie at </w:t>
      </w:r>
      <w:hyperlink r:id="rId58" w:history="1">
        <w:r w:rsidRPr="00AC62D3">
          <w:rPr>
            <w:rStyle w:val="Hyperlink"/>
            <w:i/>
            <w:iCs/>
          </w:rPr>
          <w:t>ellie.fowler@nhs.net</w:t>
        </w:r>
      </w:hyperlink>
      <w:r w:rsidRPr="00AC62D3">
        <w:rPr>
          <w:i/>
          <w:iCs/>
        </w:rPr>
        <w:t xml:space="preserve"> if you're interested in taking part. </w:t>
      </w:r>
    </w:p>
    <w:p w:rsidR="00F337A1" w:rsidRPr="00AC62D3" w:rsidRDefault="00F337A1" w:rsidP="00F337A1">
      <w:pPr>
        <w:spacing w:before="100" w:beforeAutospacing="1" w:after="100" w:afterAutospacing="1" w:line="320" w:lineRule="atLeast"/>
      </w:pPr>
      <w:r w:rsidRPr="00AC62D3">
        <w:t xml:space="preserve">2)  </w:t>
      </w:r>
      <w:r w:rsidR="00021689" w:rsidRPr="00AC62D3">
        <w:t>An opportunity</w:t>
      </w:r>
      <w:r w:rsidRPr="00AC62D3">
        <w:t xml:space="preserve"> with </w:t>
      </w:r>
      <w:hyperlink r:id="rId59" w:history="1">
        <w:r w:rsidRPr="00AC62D3">
          <w:rPr>
            <w:rStyle w:val="Hyperlink"/>
          </w:rPr>
          <w:t>www.altogetherbetter.org.uk</w:t>
        </w:r>
      </w:hyperlink>
      <w:r w:rsidRPr="00AC62D3">
        <w:t xml:space="preserve"> to make health services better.  We would like to work with 12 young people of which at least 6 people to be neurodiverse (Autism/ADHD) to share their experiences of using health services and their thoughts and ideas about what could make them better for everybody. This is for Young People across West Yorkshire ideally wit</w:t>
      </w:r>
      <w:r w:rsidR="00CD31F8" w:rsidRPr="00AC62D3">
        <w:t>h a mix from different areas.</w:t>
      </w:r>
      <w:r w:rsidRPr="00AC62D3">
        <w:t xml:space="preserve"> There is an invite attached with further details please use this to share information. This would involve one session for 1.5 hours with the possibility of one further meeting. </w:t>
      </w:r>
    </w:p>
    <w:p w:rsidR="00F337A1" w:rsidRPr="00AC62D3" w:rsidRDefault="00F337A1" w:rsidP="00F337A1">
      <w:pPr>
        <w:rPr>
          <w:u w:val="single"/>
          <w:lang w:eastAsia="en-US"/>
        </w:rPr>
      </w:pPr>
      <w:r w:rsidRPr="00AC62D3">
        <w:rPr>
          <w:u w:val="single"/>
        </w:rPr>
        <w:t>Meeting on Tuesday 6</w:t>
      </w:r>
      <w:r w:rsidRPr="00AC62D3">
        <w:rPr>
          <w:u w:val="single"/>
          <w:vertAlign w:val="superscript"/>
        </w:rPr>
        <w:t>th</w:t>
      </w:r>
      <w:r w:rsidRPr="00AC62D3">
        <w:rPr>
          <w:u w:val="single"/>
        </w:rPr>
        <w:t xml:space="preserve"> July at 12 – 1.30pm via zoom.</w:t>
      </w:r>
    </w:p>
    <w:p w:rsidR="00F337A1" w:rsidRPr="00AC62D3" w:rsidRDefault="00F337A1" w:rsidP="00F337A1">
      <w:pPr>
        <w:rPr>
          <w:u w:val="single"/>
        </w:rPr>
      </w:pPr>
    </w:p>
    <w:p w:rsidR="00F337A1" w:rsidRPr="00AC62D3" w:rsidRDefault="00F337A1" w:rsidP="00F337A1">
      <w:r w:rsidRPr="00AC62D3">
        <w:t xml:space="preserve">We are also doing a further 2 separate </w:t>
      </w:r>
      <w:r w:rsidR="00AC62D3" w:rsidRPr="00AC62D3">
        <w:t>sessions</w:t>
      </w:r>
      <w:r w:rsidRPr="00AC62D3">
        <w:t xml:space="preserve"> with parent/carers and adults, and another with GP practices.  With the aim to bring a couple of people from each group together to have a session together. </w:t>
      </w:r>
    </w:p>
    <w:p w:rsidR="00F337A1" w:rsidRPr="00AC62D3" w:rsidRDefault="00F337A1" w:rsidP="00F337A1">
      <w:pPr>
        <w:spacing w:before="100" w:beforeAutospacing="1" w:after="100" w:afterAutospacing="1" w:line="320" w:lineRule="atLeast"/>
      </w:pPr>
      <w:r w:rsidRPr="00AC62D3">
        <w:t>Please contact me if you have any questions.  </w:t>
      </w:r>
      <w:hyperlink r:id="rId60" w:history="1">
        <w:r w:rsidRPr="00AC62D3">
          <w:rPr>
            <w:rStyle w:val="Hyperlink"/>
          </w:rPr>
          <w:t>shelley.russell1@nhs.net</w:t>
        </w:r>
      </w:hyperlink>
    </w:p>
    <w:p w:rsidR="00B32D51" w:rsidRPr="00AC62D3" w:rsidRDefault="00F337A1" w:rsidP="00715DB8">
      <w:pPr>
        <w:spacing w:before="100" w:beforeAutospacing="1" w:after="100" w:afterAutospacing="1" w:line="280" w:lineRule="atLeast"/>
      </w:pPr>
      <w:r w:rsidRPr="00AC62D3">
        <w:rPr>
          <w:b/>
          <w:bCs/>
          <w:color w:val="952D98"/>
        </w:rPr>
        <w:t xml:space="preserve">Shelley Russell (Pronouns: she/her), </w:t>
      </w:r>
      <w:r w:rsidRPr="00AC62D3">
        <w:t>Autistic Spectrum Condit</w:t>
      </w:r>
      <w:r w:rsidR="00715DB8" w:rsidRPr="00AC62D3">
        <w:t>ions (ASC) Project Manager West.</w:t>
      </w:r>
    </w:p>
    <w:p w:rsidR="00890958" w:rsidRPr="00AC62D3" w:rsidRDefault="00890958" w:rsidP="00F63A85">
      <w:pPr>
        <w:pStyle w:val="Heading2"/>
        <w:rPr>
          <w:sz w:val="32"/>
        </w:rPr>
      </w:pPr>
      <w:r w:rsidRPr="00AC62D3">
        <w:rPr>
          <w:sz w:val="32"/>
        </w:rPr>
        <w:lastRenderedPageBreak/>
        <w:t>Mental Health</w:t>
      </w:r>
    </w:p>
    <w:p w:rsidR="00890958" w:rsidRPr="00AC62D3" w:rsidRDefault="00890958" w:rsidP="00BC223B"/>
    <w:p w:rsidR="007B1795" w:rsidRPr="00AC62D3" w:rsidRDefault="007B1795" w:rsidP="009E4EE8">
      <w:pPr>
        <w:pStyle w:val="Heading3"/>
        <w:rPr>
          <w:rStyle w:val="Heading2Char"/>
          <w:b/>
          <w:sz w:val="24"/>
        </w:rPr>
      </w:pPr>
      <w:r w:rsidRPr="00AC62D3">
        <w:rPr>
          <w:rStyle w:val="Heading2Char"/>
          <w:b/>
          <w:sz w:val="24"/>
        </w:rPr>
        <w:t>One Trusted Referral Pathway</w:t>
      </w:r>
    </w:p>
    <w:p w:rsidR="007B1795" w:rsidRPr="00AC62D3" w:rsidRDefault="007B1795" w:rsidP="007B1795">
      <w:pPr>
        <w:rPr>
          <w:color w:val="auto"/>
        </w:rPr>
      </w:pPr>
      <w:r w:rsidRPr="00AC62D3">
        <w:rPr>
          <w:b/>
          <w:bCs/>
        </w:rPr>
        <w:t>Are you frustrated with making referrals for a child to access mental Health support and not knowing what will happen next? If so, you can help change our current system!</w:t>
      </w:r>
    </w:p>
    <w:p w:rsidR="007B1795" w:rsidRPr="00AC62D3" w:rsidRDefault="007B1795" w:rsidP="007B1795">
      <w:pPr>
        <w:rPr>
          <w:rFonts w:ascii="Calibri" w:hAnsi="Calibri" w:cs="Calibri"/>
        </w:rPr>
      </w:pPr>
    </w:p>
    <w:p w:rsidR="007B1795" w:rsidRPr="00AC62D3" w:rsidRDefault="007B1795" w:rsidP="007B1795">
      <w:r w:rsidRPr="00AC62D3">
        <w:t>The children’s and young people’s mental health services are currently in the process of setting up a One Trusted Referral Pathway for Children’s Mental Health Services. As part of that process, we require data and facts. It would be highly impactful if you and your team could complete the survey below. It will take no longer than 15mins and will significantly help to shape Bradford’s One Trusted Referral Pathway.</w:t>
      </w:r>
    </w:p>
    <w:p w:rsidR="007B1795" w:rsidRPr="00AC62D3" w:rsidRDefault="00F85663" w:rsidP="007B1795">
      <w:hyperlink r:id="rId61" w:history="1">
        <w:r w:rsidR="007B1795" w:rsidRPr="00AC62D3">
          <w:rPr>
            <w:rStyle w:val="Hyperlink"/>
          </w:rPr>
          <w:t>https://www.surveymonkey.co.uk/r/GN7VDS6</w:t>
        </w:r>
      </w:hyperlink>
      <w:r w:rsidR="007B1795" w:rsidRPr="00AC62D3">
        <w:t xml:space="preserve">   </w:t>
      </w:r>
    </w:p>
    <w:p w:rsidR="007B1795" w:rsidRPr="00AC62D3" w:rsidRDefault="007B1795" w:rsidP="00BC223B"/>
    <w:p w:rsidR="006242E7" w:rsidRPr="00AC62D3" w:rsidRDefault="00791278" w:rsidP="009E4EE8">
      <w:pPr>
        <w:pStyle w:val="Heading3"/>
      </w:pPr>
      <w:r w:rsidRPr="00AC62D3">
        <w:t>CAMHS Training C</w:t>
      </w:r>
      <w:r w:rsidR="007707FB" w:rsidRPr="00AC62D3">
        <w:t>ourses</w:t>
      </w:r>
    </w:p>
    <w:p w:rsidR="00791278" w:rsidRPr="00AC62D3" w:rsidRDefault="00791278" w:rsidP="00791278">
      <w:pPr>
        <w:rPr>
          <w:rFonts w:ascii="Calibri" w:hAnsi="Calibri" w:cs="Calibri"/>
          <w:color w:val="auto"/>
        </w:rPr>
      </w:pPr>
      <w:r w:rsidRPr="00AC62D3">
        <w:t xml:space="preserve">The COVID Pandemic has seen a significant rise in children and young people’s need for mental health support.   The well-being of staff and of parents/carers is vital to building resilience in the face of unprecedented challenges.  All CAMHS training courses give staff working with children, young people and families, practical information and tools to use on a personal and professional level.  </w:t>
      </w:r>
      <w:hyperlink r:id="rId62" w:history="1">
        <w:r w:rsidRPr="00AC62D3">
          <w:rPr>
            <w:rStyle w:val="Hyperlink"/>
          </w:rPr>
          <w:t xml:space="preserve">See all courses, dates and booking </w:t>
        </w:r>
        <w:r w:rsidR="00F23DB4" w:rsidRPr="00AC62D3">
          <w:rPr>
            <w:rStyle w:val="Hyperlink"/>
          </w:rPr>
          <w:t>information.</w:t>
        </w:r>
      </w:hyperlink>
    </w:p>
    <w:p w:rsidR="00791278" w:rsidRPr="00AC62D3" w:rsidRDefault="00791278" w:rsidP="00791278"/>
    <w:p w:rsidR="00791278" w:rsidRPr="00AC62D3" w:rsidRDefault="00791278" w:rsidP="00791278">
      <w:r w:rsidRPr="00AC62D3">
        <w:rPr>
          <w:b/>
        </w:rPr>
        <w:t>The courses are free.</w:t>
      </w:r>
      <w:r w:rsidRPr="00AC62D3">
        <w:t xml:space="preserve"> Please book early to secure a place.  </w:t>
      </w:r>
    </w:p>
    <w:p w:rsidR="00665FD2" w:rsidRPr="00AC62D3" w:rsidRDefault="00665FD2" w:rsidP="00665FD2">
      <w:pPr>
        <w:rPr>
          <w:b/>
        </w:rPr>
      </w:pPr>
    </w:p>
    <w:p w:rsidR="00FE3587" w:rsidRPr="00AC62D3" w:rsidRDefault="00FE3587" w:rsidP="009E4EE8">
      <w:pPr>
        <w:pStyle w:val="Heading3"/>
        <w:rPr>
          <w:rStyle w:val="Heading2Char"/>
          <w:b/>
          <w:sz w:val="24"/>
        </w:rPr>
      </w:pPr>
      <w:r w:rsidRPr="00AC62D3">
        <w:rPr>
          <w:rStyle w:val="Heading2Char"/>
          <w:b/>
          <w:sz w:val="24"/>
        </w:rPr>
        <w:t>First Response -</w:t>
      </w:r>
      <w:r w:rsidR="00665FD2" w:rsidRPr="00AC62D3">
        <w:rPr>
          <w:rStyle w:val="Heading2Char"/>
          <w:b/>
          <w:sz w:val="24"/>
        </w:rPr>
        <w:t>new 0800 number</w:t>
      </w:r>
    </w:p>
    <w:p w:rsidR="00665FD2" w:rsidRPr="00AC62D3" w:rsidRDefault="00665FD2" w:rsidP="00665FD2">
      <w:r w:rsidRPr="00AC62D3">
        <w:t>From 1 June, for people needing urgent mental health support - if they are experiencing something that makes them feel unsafe, distressed or worried - they can call First Response on 0800 952 1181.  The service continues to be available 24 hours a day, 7 days a week, for people of all ages in Bradford, Airedale, Wharfedale and Craven. The ‘01274’ number is continuing in the short term, so if people call this number, they will still get through to First Response.  </w:t>
      </w:r>
      <w:r w:rsidRPr="00AC62D3">
        <w:br/>
      </w:r>
      <w:r w:rsidRPr="00AC62D3">
        <w:br/>
        <w:t xml:space="preserve">Please update the First Response number in any public facing materials such as websites to 0800 952 1181.  </w:t>
      </w:r>
      <w:hyperlink r:id="rId63" w:tgtFrame="_blank" w:history="1">
        <w:r w:rsidRPr="00AC62D3">
          <w:rPr>
            <w:rStyle w:val="Hyperlink"/>
          </w:rPr>
          <w:t>This graphic</w:t>
        </w:r>
      </w:hyperlink>
      <w:r w:rsidRPr="00AC62D3">
        <w:t> might be helpful to share the number </w:t>
      </w:r>
      <w:r w:rsidRPr="00AC62D3">
        <w:br/>
      </w:r>
      <w:r w:rsidRPr="00AC62D3">
        <w:br/>
        <w:t xml:space="preserve">For those people who need to speak with someone about how they’re feeling when they’re not in a crisis situation, they can call Guide-Line on 08001 884 884. The line is open midday to midnight, every day. For information on all mental health and wellbeing support services in Bradford and Craven, and self-help resources and apps, they can visit </w:t>
      </w:r>
      <w:hyperlink r:id="rId64" w:tgtFrame="_blank" w:history="1">
        <w:r w:rsidRPr="00AC62D3">
          <w:rPr>
            <w:rStyle w:val="Hyperlink"/>
          </w:rPr>
          <w:t>www.healthyminds.services</w:t>
        </w:r>
      </w:hyperlink>
      <w:r w:rsidRPr="00AC62D3">
        <w:t>. </w:t>
      </w:r>
      <w:r w:rsidRPr="00AC62D3">
        <w:br/>
      </w:r>
    </w:p>
    <w:p w:rsidR="00665FD2" w:rsidRPr="00AC62D3" w:rsidRDefault="00665FD2" w:rsidP="00665FD2"/>
    <w:p w:rsidR="00665FD2" w:rsidRPr="00AC62D3" w:rsidRDefault="00665FD2" w:rsidP="00665FD2"/>
    <w:p w:rsidR="00021689" w:rsidRPr="00AC62D3" w:rsidRDefault="00021689">
      <w:pPr>
        <w:spacing w:after="160" w:line="259" w:lineRule="auto"/>
        <w:rPr>
          <w:rFonts w:ascii="Arial Rounded MT Bold" w:hAnsi="Arial Rounded MT Bold" w:cs="Times New Roman"/>
          <w:b/>
          <w:bCs/>
          <w:kern w:val="36"/>
          <w:sz w:val="32"/>
          <w:szCs w:val="32"/>
        </w:rPr>
      </w:pPr>
      <w:r w:rsidRPr="00AC62D3">
        <w:br w:type="page"/>
      </w:r>
    </w:p>
    <w:p w:rsidR="007C5020" w:rsidRPr="00AC62D3" w:rsidRDefault="00021689" w:rsidP="00BC223B">
      <w:pPr>
        <w:pStyle w:val="Heading1"/>
      </w:pPr>
      <w:r w:rsidRPr="00AC62D3">
        <w:lastRenderedPageBreak/>
        <w:t>Criminal Justice</w:t>
      </w:r>
    </w:p>
    <w:p w:rsidR="007C5020" w:rsidRPr="00AC62D3" w:rsidRDefault="007C5020" w:rsidP="007C5020">
      <w:pPr>
        <w:outlineLvl w:val="0"/>
        <w:rPr>
          <w:rFonts w:ascii="Arial Rounded MT Bold" w:hAnsi="Arial Rounded MT Bold" w:cs="Calibri"/>
          <w:b/>
          <w:color w:val="auto"/>
          <w:sz w:val="28"/>
          <w:szCs w:val="28"/>
        </w:rPr>
      </w:pPr>
      <w:r w:rsidRPr="00AC62D3">
        <w:rPr>
          <w:rFonts w:ascii="Arial Rounded MT Bold" w:hAnsi="Arial Rounded MT Bold"/>
          <w:b/>
          <w:sz w:val="28"/>
          <w:szCs w:val="28"/>
        </w:rPr>
        <w:t xml:space="preserve">West Yorkshire Combined Authority - Victims Survey </w:t>
      </w:r>
    </w:p>
    <w:p w:rsidR="007C5020" w:rsidRPr="00AC62D3" w:rsidRDefault="007C5020" w:rsidP="007C5020">
      <w:pPr>
        <w:rPr>
          <w:rFonts w:ascii="Arial" w:hAnsi="Arial" w:cs="Arial"/>
          <w:sz w:val="24"/>
          <w:szCs w:val="24"/>
        </w:rPr>
      </w:pPr>
    </w:p>
    <w:p w:rsidR="007C5020" w:rsidRPr="00AC62D3" w:rsidRDefault="007C5020" w:rsidP="007C5020">
      <w:pPr>
        <w:rPr>
          <w:color w:val="auto"/>
          <w:szCs w:val="24"/>
        </w:rPr>
      </w:pPr>
      <w:r w:rsidRPr="00AC62D3">
        <w:rPr>
          <w:szCs w:val="24"/>
        </w:rPr>
        <w:t xml:space="preserve">West Yorkshire Combined Authority has appointed a Victims’ Commissioner, and last Friday she launched her </w:t>
      </w:r>
      <w:hyperlink r:id="rId65" w:history="1">
        <w:r w:rsidRPr="00AC62D3">
          <w:rPr>
            <w:rStyle w:val="Hyperlink"/>
            <w:szCs w:val="24"/>
          </w:rPr>
          <w:t>2021 Victims’ Survey</w:t>
        </w:r>
      </w:hyperlink>
      <w:r w:rsidRPr="00AC62D3">
        <w:rPr>
          <w:szCs w:val="24"/>
        </w:rPr>
        <w:t>. We have been asked to share the survey link amongst out networks. The survey will explore experiences of the criminal justice system from those who have been victims of / or reported a crime in the past three years.</w:t>
      </w:r>
    </w:p>
    <w:p w:rsidR="007C5020" w:rsidRPr="00AC62D3" w:rsidRDefault="007C5020" w:rsidP="007C5020">
      <w:pPr>
        <w:rPr>
          <w:szCs w:val="24"/>
        </w:rPr>
      </w:pPr>
    </w:p>
    <w:p w:rsidR="007C5020" w:rsidRPr="00AC62D3" w:rsidRDefault="007C5020" w:rsidP="007C5020">
      <w:pPr>
        <w:rPr>
          <w:szCs w:val="24"/>
        </w:rPr>
      </w:pPr>
      <w:r w:rsidRPr="00AC62D3">
        <w:rPr>
          <w:szCs w:val="24"/>
        </w:rPr>
        <w:t xml:space="preserve">She is keen to get the views of any victims, and to gain insight from as broad and diverse a group of victims as possible. Any young people who have been victims of crime may be interested in taking part and giving their views in this survey. The information from the survey will feed into a report outlining the experience of victims and of the criminal justice service which in turn will inform responses to victims in the future. </w:t>
      </w:r>
    </w:p>
    <w:p w:rsidR="007C5020" w:rsidRPr="00AC62D3" w:rsidRDefault="007C5020" w:rsidP="007C5020">
      <w:pPr>
        <w:rPr>
          <w:szCs w:val="24"/>
        </w:rPr>
      </w:pPr>
    </w:p>
    <w:p w:rsidR="007C5020" w:rsidRPr="00AC62D3" w:rsidRDefault="007C5020" w:rsidP="007C5020">
      <w:pPr>
        <w:rPr>
          <w:szCs w:val="24"/>
        </w:rPr>
      </w:pPr>
      <w:r w:rsidRPr="00AC62D3">
        <w:rPr>
          <w:szCs w:val="24"/>
        </w:rPr>
        <w:t xml:space="preserve">Click here to take part in the survey </w:t>
      </w:r>
    </w:p>
    <w:p w:rsidR="007C5020" w:rsidRPr="00AC62D3" w:rsidRDefault="007C5020" w:rsidP="007C5020">
      <w:pPr>
        <w:rPr>
          <w:szCs w:val="24"/>
        </w:rPr>
      </w:pPr>
    </w:p>
    <w:p w:rsidR="007C5020" w:rsidRPr="00AC62D3" w:rsidRDefault="00F85663" w:rsidP="007C5020">
      <w:pPr>
        <w:numPr>
          <w:ilvl w:val="0"/>
          <w:numId w:val="4"/>
        </w:numPr>
        <w:rPr>
          <w:szCs w:val="24"/>
        </w:rPr>
      </w:pPr>
      <w:hyperlink r:id="rId66" w:history="1">
        <w:r w:rsidR="007C5020" w:rsidRPr="00AC62D3">
          <w:rPr>
            <w:rStyle w:val="Hyperlink"/>
            <w:szCs w:val="24"/>
          </w:rPr>
          <w:t>2021 Victims’ Survey</w:t>
        </w:r>
      </w:hyperlink>
    </w:p>
    <w:p w:rsidR="007C5020" w:rsidRPr="00AC62D3" w:rsidRDefault="007C5020" w:rsidP="007C5020">
      <w:pPr>
        <w:rPr>
          <w:szCs w:val="24"/>
        </w:rPr>
      </w:pPr>
    </w:p>
    <w:p w:rsidR="007C5020" w:rsidRPr="00AC62D3" w:rsidRDefault="007C5020" w:rsidP="007C5020">
      <w:pPr>
        <w:rPr>
          <w:szCs w:val="24"/>
        </w:rPr>
      </w:pPr>
      <w:r w:rsidRPr="00AC62D3">
        <w:rPr>
          <w:szCs w:val="24"/>
        </w:rPr>
        <w:t xml:space="preserve">Other supporting information: </w:t>
      </w:r>
    </w:p>
    <w:p w:rsidR="007C5020" w:rsidRPr="00AC62D3" w:rsidRDefault="007C5020" w:rsidP="007C5020">
      <w:pPr>
        <w:numPr>
          <w:ilvl w:val="0"/>
          <w:numId w:val="4"/>
        </w:numPr>
        <w:rPr>
          <w:szCs w:val="24"/>
        </w:rPr>
      </w:pPr>
      <w:r w:rsidRPr="00AC62D3">
        <w:rPr>
          <w:szCs w:val="24"/>
        </w:rPr>
        <w:t xml:space="preserve">Victims’ Commissioner </w:t>
      </w:r>
      <w:hyperlink r:id="rId67" w:history="1">
        <w:r w:rsidRPr="00AC62D3">
          <w:rPr>
            <w:rStyle w:val="Hyperlink"/>
            <w:szCs w:val="24"/>
          </w:rPr>
          <w:t>news story</w:t>
        </w:r>
      </w:hyperlink>
    </w:p>
    <w:p w:rsidR="007C5020" w:rsidRPr="00AC62D3" w:rsidRDefault="00F85663" w:rsidP="007C5020">
      <w:pPr>
        <w:numPr>
          <w:ilvl w:val="0"/>
          <w:numId w:val="4"/>
        </w:numPr>
        <w:rPr>
          <w:szCs w:val="24"/>
        </w:rPr>
      </w:pPr>
      <w:hyperlink r:id="rId68" w:history="1">
        <w:r w:rsidR="007C5020" w:rsidRPr="00AC62D3">
          <w:rPr>
            <w:rStyle w:val="Hyperlink"/>
            <w:szCs w:val="24"/>
          </w:rPr>
          <w:t>Victims’ Commissioner tweet</w:t>
        </w:r>
      </w:hyperlink>
    </w:p>
    <w:p w:rsidR="007C5020" w:rsidRPr="00AC62D3" w:rsidRDefault="007C5020" w:rsidP="007C5020">
      <w:pPr>
        <w:rPr>
          <w:szCs w:val="24"/>
        </w:rPr>
      </w:pPr>
    </w:p>
    <w:p w:rsidR="00AC62D3" w:rsidRDefault="007C5020" w:rsidP="007C5020">
      <w:pPr>
        <w:rPr>
          <w:szCs w:val="24"/>
        </w:rPr>
      </w:pPr>
      <w:r w:rsidRPr="00AC62D3">
        <w:rPr>
          <w:szCs w:val="24"/>
        </w:rPr>
        <w:t xml:space="preserve">If you have further </w:t>
      </w:r>
      <w:r w:rsidR="00AC62D3" w:rsidRPr="00AC62D3">
        <w:rPr>
          <w:szCs w:val="24"/>
        </w:rPr>
        <w:t>questions,</w:t>
      </w:r>
      <w:r w:rsidRPr="00AC62D3">
        <w:rPr>
          <w:szCs w:val="24"/>
        </w:rPr>
        <w:t xml:space="preserve"> please direct these to: </w:t>
      </w:r>
    </w:p>
    <w:p w:rsidR="007C5020" w:rsidRPr="00AC62D3" w:rsidRDefault="007C5020" w:rsidP="007C5020">
      <w:pPr>
        <w:rPr>
          <w:b/>
          <w:bCs/>
          <w:szCs w:val="24"/>
        </w:rPr>
      </w:pPr>
      <w:r w:rsidRPr="00AC62D3">
        <w:rPr>
          <w:b/>
          <w:bCs/>
          <w:szCs w:val="24"/>
        </w:rPr>
        <w:t>David Smith | Victims and Witnesses Services Adviser (Policing and Crime)</w:t>
      </w:r>
    </w:p>
    <w:p w:rsidR="007C5020" w:rsidRPr="00AC62D3" w:rsidRDefault="007C5020" w:rsidP="007C5020">
      <w:pPr>
        <w:rPr>
          <w:b/>
          <w:bCs/>
          <w:szCs w:val="24"/>
        </w:rPr>
      </w:pPr>
      <w:r w:rsidRPr="00AC62D3">
        <w:rPr>
          <w:b/>
          <w:bCs/>
          <w:szCs w:val="24"/>
        </w:rPr>
        <w:t>West Yorkshire Combined Authority | Leeds City Region Enterprise Partnership (the LEP)</w:t>
      </w:r>
    </w:p>
    <w:p w:rsidR="007C5020" w:rsidRPr="00AC62D3" w:rsidRDefault="007C5020" w:rsidP="007C5020">
      <w:pPr>
        <w:rPr>
          <w:szCs w:val="24"/>
        </w:rPr>
      </w:pPr>
      <w:r w:rsidRPr="00AC62D3">
        <w:rPr>
          <w:szCs w:val="24"/>
        </w:rPr>
        <w:t xml:space="preserve">Mobile: 07890026793 Email: </w:t>
      </w:r>
      <w:hyperlink r:id="rId69" w:history="1">
        <w:r w:rsidRPr="00AC62D3">
          <w:rPr>
            <w:rStyle w:val="Hyperlink"/>
            <w:szCs w:val="24"/>
          </w:rPr>
          <w:t>david.smith@westyorks-ca.gov.uk</w:t>
        </w:r>
      </w:hyperlink>
    </w:p>
    <w:p w:rsidR="00EB0E1B" w:rsidRPr="00AC62D3" w:rsidRDefault="00EB0E1B" w:rsidP="00FE3587"/>
    <w:p w:rsidR="00FE3587" w:rsidRPr="00AC62D3" w:rsidRDefault="00FE3587" w:rsidP="00FE3587">
      <w:pPr>
        <w:pStyle w:val="Heading1"/>
      </w:pPr>
      <w:r w:rsidRPr="00AC62D3">
        <w:t>Opportunities for Young People</w:t>
      </w:r>
    </w:p>
    <w:p w:rsidR="00FE3587" w:rsidRPr="00AC62D3" w:rsidRDefault="00FE3587" w:rsidP="00FE3587">
      <w:r w:rsidRPr="00AC62D3">
        <w:rPr>
          <w:rStyle w:val="Strong"/>
          <w:rFonts w:ascii="Helvetica" w:hAnsi="Helvetica" w:cs="Helvetica"/>
          <w:color w:val="222222"/>
          <w:sz w:val="20"/>
          <w:szCs w:val="20"/>
        </w:rPr>
        <w:t>Free places available on Bradford150 programme to help Bradford reach its potential:</w:t>
      </w:r>
    </w:p>
    <w:p w:rsidR="00FE3587" w:rsidRPr="00AC62D3" w:rsidRDefault="00FE3587" w:rsidP="00FE3587">
      <w:r w:rsidRPr="00AC62D3">
        <w:t xml:space="preserve">Common Purpose is a not-for-profit organization founded in 1989 that develops leaders who can cross boundaries. They are delighted to be sponsoring the </w:t>
      </w:r>
      <w:hyperlink r:id="rId70" w:history="1">
        <w:r w:rsidRPr="00AC62D3">
          <w:rPr>
            <w:rStyle w:val="Hyperlink"/>
            <w:rFonts w:ascii="Helvetica" w:hAnsi="Helvetica" w:cs="Helvetica"/>
            <w:color w:val="007C89"/>
            <w:sz w:val="20"/>
            <w:szCs w:val="20"/>
          </w:rPr>
          <w:t>Common Purpose Bradford150 Legacy programme</w:t>
        </w:r>
      </w:hyperlink>
      <w:r w:rsidRPr="00AC62D3">
        <w:t xml:space="preserve"> for 100 young people (age 18-25) to take part in a highly-interactive digital learning programme, exploring the challenge ‘how do we act together to transform Bradford into a cleaner, greener place for all by 2047?’</w:t>
      </w:r>
      <w:r w:rsidRPr="00AC62D3">
        <w:br/>
      </w:r>
      <w:r w:rsidRPr="00AC62D3">
        <w:br/>
        <w:t>If you’re aged 18-25, please visit the link above to find out more. Please also feel free to share details with friends, family and loved ones who may be interested.</w:t>
      </w:r>
    </w:p>
    <w:p w:rsidR="00FE3587" w:rsidRPr="00AC62D3" w:rsidRDefault="00FE3587" w:rsidP="00FE3587">
      <w:r w:rsidRPr="00AC62D3">
        <w:br/>
        <w:t>If you’re aged 18-25, visit the link above to find out more. Please also feel free to share details with friends, family and loved ones who may be interested.</w:t>
      </w:r>
      <w:r w:rsidRPr="00AC62D3">
        <w:br/>
      </w:r>
      <w:r w:rsidRPr="00AC62D3">
        <w:br/>
        <w:t xml:space="preserve">The sessions will take place as follows: </w:t>
      </w:r>
    </w:p>
    <w:p w:rsidR="00FE3587" w:rsidRPr="00AC62D3" w:rsidRDefault="00FE3587" w:rsidP="00FE3587">
      <w:r w:rsidRPr="00AC62D3">
        <w:rPr>
          <w:rStyle w:val="Strong"/>
          <w:rFonts w:ascii="Helvetica" w:hAnsi="Helvetica" w:cs="Helvetica"/>
          <w:color w:val="222222"/>
          <w:sz w:val="20"/>
          <w:szCs w:val="20"/>
        </w:rPr>
        <w:t>Monday 5 to Tuesday 6 July 2021, 9.30am-1.30pm</w:t>
      </w:r>
    </w:p>
    <w:p w:rsidR="00FE3587" w:rsidRPr="00AC62D3" w:rsidRDefault="00FE3587" w:rsidP="00FE3587">
      <w:r w:rsidRPr="00AC62D3">
        <w:rPr>
          <w:rStyle w:val="Strong"/>
          <w:rFonts w:ascii="Helvetica" w:hAnsi="Helvetica" w:cs="Helvetica"/>
          <w:color w:val="222222"/>
          <w:sz w:val="20"/>
          <w:szCs w:val="20"/>
        </w:rPr>
        <w:t>Thursday 8 to Friday 9 July 2021, 9.30am-1.30pm</w:t>
      </w:r>
    </w:p>
    <w:p w:rsidR="00FE3587" w:rsidRPr="00AC62D3" w:rsidRDefault="00FE3587" w:rsidP="00FE3587">
      <w:pPr>
        <w:rPr>
          <w:rFonts w:ascii="Arial" w:hAnsi="Arial" w:cs="Arial"/>
        </w:rPr>
      </w:pPr>
      <w:r w:rsidRPr="00AC62D3">
        <w:lastRenderedPageBreak/>
        <w:br/>
        <w:t xml:space="preserve">Taking part is </w:t>
      </w:r>
      <w:r w:rsidRPr="00AC62D3">
        <w:rPr>
          <w:rStyle w:val="Strong"/>
          <w:rFonts w:ascii="Helvetica" w:hAnsi="Helvetica" w:cs="Helvetica"/>
          <w:color w:val="222222"/>
          <w:sz w:val="20"/>
          <w:szCs w:val="20"/>
        </w:rPr>
        <w:t>free</w:t>
      </w:r>
      <w:r w:rsidRPr="00AC62D3">
        <w:t xml:space="preserve"> and all sessions will be held online using Zoom. You can also find further details in the attached </w:t>
      </w:r>
      <w:hyperlink r:id="rId71" w:tgtFrame="_blank" w:history="1">
        <w:r w:rsidRPr="00AC62D3">
          <w:rPr>
            <w:rStyle w:val="Hyperlink"/>
            <w:rFonts w:ascii="Helvetica" w:hAnsi="Helvetica" w:cs="Helvetica"/>
            <w:color w:val="007C89"/>
            <w:sz w:val="20"/>
            <w:szCs w:val="20"/>
          </w:rPr>
          <w:t>promo pack</w:t>
        </w:r>
      </w:hyperlink>
      <w:r w:rsidRPr="00AC62D3">
        <w:t xml:space="preserve"> and </w:t>
      </w:r>
      <w:hyperlink r:id="rId72" w:tgtFrame="_blank" w:history="1">
        <w:r w:rsidRPr="00AC62D3">
          <w:rPr>
            <w:rStyle w:val="Hyperlink"/>
            <w:rFonts w:ascii="Helvetica" w:hAnsi="Helvetica" w:cs="Helvetica"/>
            <w:color w:val="007C89"/>
            <w:sz w:val="20"/>
            <w:szCs w:val="20"/>
          </w:rPr>
          <w:t>sessions</w:t>
        </w:r>
      </w:hyperlink>
      <w:r w:rsidRPr="00AC62D3">
        <w:t> outlines. Please share among your networks for anyone who might be interested in taking part. This is a great opportunity to work with young people to understand how we can all work together to help Bradford district reach its potential.</w:t>
      </w:r>
      <w:r w:rsidRPr="00AC62D3">
        <w:rPr>
          <w:rFonts w:ascii="Arial" w:hAnsi="Arial" w:cs="Arial"/>
        </w:rPr>
        <w:t xml:space="preserve"> </w:t>
      </w:r>
    </w:p>
    <w:p w:rsidR="00FE3587" w:rsidRPr="00AC62D3" w:rsidRDefault="00FE3587" w:rsidP="00FE3587"/>
    <w:p w:rsidR="00FE3587" w:rsidRPr="00AC62D3" w:rsidRDefault="00FE3587" w:rsidP="00FE3587"/>
    <w:p w:rsidR="00AF3C6D" w:rsidRPr="00AC62D3" w:rsidRDefault="00AF3C6D" w:rsidP="00BC223B">
      <w:pPr>
        <w:pStyle w:val="Heading1"/>
      </w:pPr>
      <w:r w:rsidRPr="00AC62D3">
        <w:t>Funding</w:t>
      </w:r>
    </w:p>
    <w:p w:rsidR="00443062" w:rsidRPr="00AC62D3" w:rsidRDefault="00443062" w:rsidP="00443062">
      <w:pPr>
        <w:rPr>
          <w:rFonts w:ascii="Arial Rounded MT Bold" w:hAnsi="Arial Rounded MT Bold" w:cs="Calibri"/>
          <w:b/>
          <w:bCs/>
          <w:color w:val="auto"/>
          <w:sz w:val="28"/>
        </w:rPr>
      </w:pPr>
      <w:r w:rsidRPr="00AC62D3">
        <w:rPr>
          <w:rFonts w:ascii="Arial Rounded MT Bold" w:hAnsi="Arial Rounded MT Bold" w:cs="Calibri"/>
          <w:b/>
          <w:bCs/>
          <w:color w:val="auto"/>
          <w:sz w:val="28"/>
        </w:rPr>
        <w:t>Pear’s Youth Fund</w:t>
      </w:r>
    </w:p>
    <w:p w:rsidR="00443062" w:rsidRPr="00AC62D3" w:rsidRDefault="00443062" w:rsidP="00443062">
      <w:pPr>
        <w:rPr>
          <w:rFonts w:ascii="Calibri" w:hAnsi="Calibri" w:cs="Calibri"/>
          <w:color w:val="1F497D"/>
        </w:rPr>
      </w:pPr>
    </w:p>
    <w:p w:rsidR="00443062" w:rsidRPr="00AC62D3" w:rsidRDefault="00443062" w:rsidP="00443062">
      <w:pPr>
        <w:rPr>
          <w:color w:val="auto"/>
        </w:rPr>
      </w:pPr>
      <w:r w:rsidRPr="00AC62D3">
        <w:rPr>
          <w:color w:val="auto"/>
        </w:rPr>
        <w:t xml:space="preserve">Give Bradford (part of Leeds Community Foundation) have launched applications for Pear’s Youth Fund. These are open to applications for organisations from Leeds and Bradford so is a good opportunity for local groups. </w:t>
      </w:r>
    </w:p>
    <w:p w:rsidR="00443062" w:rsidRPr="00AC62D3" w:rsidRDefault="00443062" w:rsidP="00443062">
      <w:pPr>
        <w:rPr>
          <w:color w:val="1F497D"/>
        </w:rPr>
      </w:pPr>
    </w:p>
    <w:p w:rsidR="00443062" w:rsidRPr="00AC62D3" w:rsidRDefault="00443062" w:rsidP="00443062">
      <w:pPr>
        <w:rPr>
          <w:color w:val="auto"/>
        </w:rPr>
      </w:pPr>
      <w:r w:rsidRPr="00AC62D3">
        <w:rPr>
          <w:color w:val="auto"/>
        </w:rPr>
        <w:t>There are two opportunities:</w:t>
      </w:r>
    </w:p>
    <w:p w:rsidR="00443062" w:rsidRPr="00AC62D3" w:rsidRDefault="00F85663" w:rsidP="00443062">
      <w:pPr>
        <w:rPr>
          <w:color w:val="1F497D"/>
        </w:rPr>
      </w:pPr>
      <w:hyperlink r:id="rId73" w:history="1">
        <w:r w:rsidR="00443062" w:rsidRPr="00AC62D3">
          <w:rPr>
            <w:rStyle w:val="Hyperlink"/>
          </w:rPr>
          <w:t>Partnership applications</w:t>
        </w:r>
      </w:hyperlink>
      <w:r w:rsidR="00443062" w:rsidRPr="00AC62D3">
        <w:rPr>
          <w:color w:val="1F497D"/>
        </w:rPr>
        <w:t xml:space="preserve"> </w:t>
      </w:r>
      <w:r w:rsidR="00443062" w:rsidRPr="00AC62D3">
        <w:rPr>
          <w:color w:val="auto"/>
        </w:rPr>
        <w:t>– for organisations who can do more together than alone with a focus on developing youth voice</w:t>
      </w:r>
    </w:p>
    <w:p w:rsidR="00443062" w:rsidRPr="00AC62D3" w:rsidRDefault="00F85663" w:rsidP="00443062">
      <w:pPr>
        <w:rPr>
          <w:color w:val="auto"/>
        </w:rPr>
      </w:pPr>
      <w:hyperlink r:id="rId74" w:history="1">
        <w:r w:rsidR="00443062" w:rsidRPr="00AC62D3">
          <w:rPr>
            <w:rStyle w:val="Hyperlink"/>
          </w:rPr>
          <w:t>Single applications</w:t>
        </w:r>
      </w:hyperlink>
      <w:r w:rsidR="00443062" w:rsidRPr="00AC62D3">
        <w:rPr>
          <w:color w:val="1F497D"/>
        </w:rPr>
        <w:t xml:space="preserve"> </w:t>
      </w:r>
      <w:r w:rsidR="00443062" w:rsidRPr="00AC62D3">
        <w:rPr>
          <w:color w:val="auto"/>
        </w:rPr>
        <w:t xml:space="preserve">– unrestricted funding with a focus on </w:t>
      </w:r>
      <w:r w:rsidR="00AC62D3" w:rsidRPr="00AC62D3">
        <w:rPr>
          <w:color w:val="auto"/>
        </w:rPr>
        <w:t>Covid</w:t>
      </w:r>
      <w:r w:rsidR="00443062" w:rsidRPr="00AC62D3">
        <w:rPr>
          <w:color w:val="auto"/>
        </w:rPr>
        <w:t xml:space="preserve"> recovery</w:t>
      </w:r>
    </w:p>
    <w:p w:rsidR="00443062" w:rsidRPr="00AC62D3" w:rsidRDefault="00443062" w:rsidP="00443062">
      <w:pPr>
        <w:rPr>
          <w:color w:val="1F497D"/>
        </w:rPr>
      </w:pPr>
    </w:p>
    <w:p w:rsidR="00443062" w:rsidRPr="00AC62D3" w:rsidRDefault="00443062" w:rsidP="00443062">
      <w:pPr>
        <w:rPr>
          <w:b/>
          <w:color w:val="auto"/>
        </w:rPr>
      </w:pPr>
      <w:r w:rsidRPr="00AC62D3">
        <w:rPr>
          <w:b/>
          <w:color w:val="auto"/>
        </w:rPr>
        <w:t>Deadlines 21/7/21</w:t>
      </w:r>
    </w:p>
    <w:p w:rsidR="004D5001" w:rsidRPr="00AC62D3" w:rsidRDefault="004D5001" w:rsidP="00443062">
      <w:pPr>
        <w:rPr>
          <w:b/>
          <w:color w:val="auto"/>
        </w:rPr>
      </w:pPr>
    </w:p>
    <w:p w:rsidR="004D5001" w:rsidRPr="00AC62D3" w:rsidRDefault="004D5001" w:rsidP="00443062">
      <w:pPr>
        <w:rPr>
          <w:b/>
          <w:color w:val="auto"/>
        </w:rPr>
      </w:pPr>
    </w:p>
    <w:p w:rsidR="004D5001" w:rsidRPr="00AC62D3" w:rsidRDefault="004D5001" w:rsidP="004D5001">
      <w:pPr>
        <w:pStyle w:val="Heading1"/>
      </w:pPr>
      <w:r w:rsidRPr="00AC62D3">
        <w:t>About the Update</w:t>
      </w:r>
    </w:p>
    <w:p w:rsidR="004D5001" w:rsidRPr="00AC62D3" w:rsidRDefault="004D5001" w:rsidP="004D5001">
      <w:r w:rsidRPr="00AC62D3">
        <w:t>Prepared by:</w:t>
      </w:r>
    </w:p>
    <w:p w:rsidR="004D5001" w:rsidRPr="00AC62D3" w:rsidRDefault="004D5001" w:rsidP="004D5001">
      <w:r w:rsidRPr="00AC62D3">
        <w:t>Peter Horner</w:t>
      </w:r>
    </w:p>
    <w:p w:rsidR="004D5001" w:rsidRPr="00AC62D3" w:rsidRDefault="004D5001" w:rsidP="004D5001">
      <w:r w:rsidRPr="00AC62D3">
        <w:t>Young Lives Bradford Manager</w:t>
      </w:r>
    </w:p>
    <w:p w:rsidR="004D5001" w:rsidRPr="00AC62D3" w:rsidRDefault="004D5001" w:rsidP="004D5001">
      <w:r w:rsidRPr="00AC62D3">
        <w:t>peterh@cabad.org.uk</w:t>
      </w:r>
    </w:p>
    <w:sectPr w:rsidR="004D5001" w:rsidRPr="00AC62D3" w:rsidSect="000145BB">
      <w:footerReference w:type="default" r:id="rId75"/>
      <w:headerReference w:type="first" r:id="rId7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FC9" w:rsidRDefault="00F96FC9" w:rsidP="00594083">
      <w:r>
        <w:separator/>
      </w:r>
    </w:p>
  </w:endnote>
  <w:endnote w:type="continuationSeparator" w:id="0">
    <w:p w:rsidR="00F96FC9" w:rsidRDefault="00F96FC9" w:rsidP="00594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sidoraSans-Medium">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9785201"/>
      <w:docPartObj>
        <w:docPartGallery w:val="Page Numbers (Bottom of Page)"/>
        <w:docPartUnique/>
      </w:docPartObj>
    </w:sdtPr>
    <w:sdtEndPr>
      <w:rPr>
        <w:noProof/>
      </w:rPr>
    </w:sdtEndPr>
    <w:sdtContent>
      <w:p w:rsidR="00E908B2" w:rsidRDefault="00E908B2">
        <w:pPr>
          <w:pStyle w:val="Footer"/>
          <w:jc w:val="center"/>
        </w:pPr>
        <w:r>
          <w:fldChar w:fldCharType="begin"/>
        </w:r>
        <w:r>
          <w:instrText xml:space="preserve"> PAGE   \* MERGEFORMAT </w:instrText>
        </w:r>
        <w:r>
          <w:fldChar w:fldCharType="separate"/>
        </w:r>
        <w:r w:rsidR="00F85663">
          <w:rPr>
            <w:noProof/>
          </w:rPr>
          <w:t>6</w:t>
        </w:r>
        <w:r>
          <w:rPr>
            <w:noProof/>
          </w:rPr>
          <w:fldChar w:fldCharType="end"/>
        </w:r>
      </w:p>
    </w:sdtContent>
  </w:sdt>
  <w:p w:rsidR="00E908B2" w:rsidRDefault="00E908B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FC9" w:rsidRDefault="00F96FC9" w:rsidP="00594083">
      <w:r>
        <w:separator/>
      </w:r>
    </w:p>
  </w:footnote>
  <w:footnote w:type="continuationSeparator" w:id="0">
    <w:p w:rsidR="00F96FC9" w:rsidRDefault="00F96FC9" w:rsidP="005940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8B2" w:rsidRDefault="00E908B2">
    <w:pPr>
      <w:pStyle w:val="Header"/>
    </w:pPr>
    <w:r>
      <w:rPr>
        <w:noProof/>
      </w:rPr>
      <w:drawing>
        <wp:inline distT="0" distB="0" distL="0" distR="0" wp14:anchorId="17BB9C85" wp14:editId="137067F2">
          <wp:extent cx="5724525" cy="836930"/>
          <wp:effectExtent l="0" t="0" r="9525" b="1270"/>
          <wp:docPr id="4" name="Picture 4" descr="NEW Young Lives brought to you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Young Lives brought to you b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24525" cy="8369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BA0D03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1295B"/>
    <w:multiLevelType w:val="multilevel"/>
    <w:tmpl w:val="80363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0C7266"/>
    <w:multiLevelType w:val="multilevel"/>
    <w:tmpl w:val="1EC0F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1952DA"/>
    <w:multiLevelType w:val="multilevel"/>
    <w:tmpl w:val="9CFAA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E152D9"/>
    <w:multiLevelType w:val="hybridMultilevel"/>
    <w:tmpl w:val="61126648"/>
    <w:lvl w:ilvl="0" w:tplc="369C64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9D146D"/>
    <w:multiLevelType w:val="hybridMultilevel"/>
    <w:tmpl w:val="C1CAF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3320C8"/>
    <w:multiLevelType w:val="hybridMultilevel"/>
    <w:tmpl w:val="47D66104"/>
    <w:lvl w:ilvl="0" w:tplc="73C00E34">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2B7E38"/>
    <w:multiLevelType w:val="hybridMultilevel"/>
    <w:tmpl w:val="B01CCA40"/>
    <w:lvl w:ilvl="0" w:tplc="1A20A184">
      <w:start w:val="1"/>
      <w:numFmt w:val="decimal"/>
      <w:lvlText w:val="%1)"/>
      <w:lvlJc w:val="left"/>
      <w:pPr>
        <w:ind w:left="360" w:hanging="360"/>
      </w:pPr>
      <w:rPr>
        <w:i/>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6E836FAA"/>
    <w:multiLevelType w:val="hybridMultilevel"/>
    <w:tmpl w:val="5524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322E55"/>
    <w:multiLevelType w:val="hybridMultilevel"/>
    <w:tmpl w:val="730E44E6"/>
    <w:lvl w:ilvl="0" w:tplc="3FE4A2B4">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959250A"/>
    <w:multiLevelType w:val="multilevel"/>
    <w:tmpl w:val="5644D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2"/>
  </w:num>
  <w:num w:numId="4">
    <w:abstractNumId w:val="9"/>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7"/>
  </w:num>
  <w:num w:numId="9">
    <w:abstractNumId w:val="5"/>
  </w:num>
  <w:num w:numId="10">
    <w:abstractNumId w:val="8"/>
  </w:num>
  <w:num w:numId="11">
    <w:abstractNumId w:val="4"/>
  </w:num>
  <w:num w:numId="12">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FED"/>
    <w:rsid w:val="0000287F"/>
    <w:rsid w:val="00004922"/>
    <w:rsid w:val="000145BB"/>
    <w:rsid w:val="000149C4"/>
    <w:rsid w:val="000160C8"/>
    <w:rsid w:val="00021689"/>
    <w:rsid w:val="00024E06"/>
    <w:rsid w:val="000314BB"/>
    <w:rsid w:val="000326E3"/>
    <w:rsid w:val="0004615F"/>
    <w:rsid w:val="00046A82"/>
    <w:rsid w:val="00061503"/>
    <w:rsid w:val="0006193E"/>
    <w:rsid w:val="000664AB"/>
    <w:rsid w:val="000749EB"/>
    <w:rsid w:val="00084BFB"/>
    <w:rsid w:val="000906E5"/>
    <w:rsid w:val="00091051"/>
    <w:rsid w:val="00093E94"/>
    <w:rsid w:val="000A4EA8"/>
    <w:rsid w:val="000B20A2"/>
    <w:rsid w:val="000B227B"/>
    <w:rsid w:val="000B573A"/>
    <w:rsid w:val="000D7C41"/>
    <w:rsid w:val="000E33CA"/>
    <w:rsid w:val="000E48D9"/>
    <w:rsid w:val="000E5573"/>
    <w:rsid w:val="00106970"/>
    <w:rsid w:val="00113019"/>
    <w:rsid w:val="00122896"/>
    <w:rsid w:val="00122EE4"/>
    <w:rsid w:val="0012693B"/>
    <w:rsid w:val="00132A2A"/>
    <w:rsid w:val="00146801"/>
    <w:rsid w:val="001510D6"/>
    <w:rsid w:val="00152B37"/>
    <w:rsid w:val="001537D3"/>
    <w:rsid w:val="001557B4"/>
    <w:rsid w:val="00166360"/>
    <w:rsid w:val="00183A6B"/>
    <w:rsid w:val="00186AF2"/>
    <w:rsid w:val="0019250E"/>
    <w:rsid w:val="001A14FE"/>
    <w:rsid w:val="001A3CBF"/>
    <w:rsid w:val="001A7B79"/>
    <w:rsid w:val="001C3964"/>
    <w:rsid w:val="001D4531"/>
    <w:rsid w:val="001E0A15"/>
    <w:rsid w:val="001E2C45"/>
    <w:rsid w:val="001E626A"/>
    <w:rsid w:val="001F2FAC"/>
    <w:rsid w:val="001F3682"/>
    <w:rsid w:val="00202FB9"/>
    <w:rsid w:val="00204E84"/>
    <w:rsid w:val="00216739"/>
    <w:rsid w:val="00225150"/>
    <w:rsid w:val="00232D20"/>
    <w:rsid w:val="0023385F"/>
    <w:rsid w:val="00233AB9"/>
    <w:rsid w:val="002454A1"/>
    <w:rsid w:val="00260558"/>
    <w:rsid w:val="0026082C"/>
    <w:rsid w:val="00264114"/>
    <w:rsid w:val="00267F22"/>
    <w:rsid w:val="00270B70"/>
    <w:rsid w:val="00272776"/>
    <w:rsid w:val="00274B56"/>
    <w:rsid w:val="00276F29"/>
    <w:rsid w:val="0028015A"/>
    <w:rsid w:val="002B0E02"/>
    <w:rsid w:val="002B29B7"/>
    <w:rsid w:val="002B30BD"/>
    <w:rsid w:val="002B3609"/>
    <w:rsid w:val="002B3E5B"/>
    <w:rsid w:val="002B5E5D"/>
    <w:rsid w:val="002C4244"/>
    <w:rsid w:val="002D4D6F"/>
    <w:rsid w:val="002D5461"/>
    <w:rsid w:val="002D6D93"/>
    <w:rsid w:val="002E5780"/>
    <w:rsid w:val="002E78FF"/>
    <w:rsid w:val="002F220D"/>
    <w:rsid w:val="00306F6F"/>
    <w:rsid w:val="003164C2"/>
    <w:rsid w:val="003205E6"/>
    <w:rsid w:val="00332E7D"/>
    <w:rsid w:val="00336D7F"/>
    <w:rsid w:val="0034093A"/>
    <w:rsid w:val="00343680"/>
    <w:rsid w:val="00343D53"/>
    <w:rsid w:val="00350B54"/>
    <w:rsid w:val="00350D95"/>
    <w:rsid w:val="00353C43"/>
    <w:rsid w:val="003614EE"/>
    <w:rsid w:val="00363778"/>
    <w:rsid w:val="00370556"/>
    <w:rsid w:val="0037383C"/>
    <w:rsid w:val="00376F8B"/>
    <w:rsid w:val="003837FB"/>
    <w:rsid w:val="003A5219"/>
    <w:rsid w:val="003C29E5"/>
    <w:rsid w:val="003C41A5"/>
    <w:rsid w:val="003E6111"/>
    <w:rsid w:val="003E79AA"/>
    <w:rsid w:val="003F279A"/>
    <w:rsid w:val="003F3D9E"/>
    <w:rsid w:val="00407028"/>
    <w:rsid w:val="00421DD8"/>
    <w:rsid w:val="00442BDA"/>
    <w:rsid w:val="00443062"/>
    <w:rsid w:val="00451CDD"/>
    <w:rsid w:val="00457D69"/>
    <w:rsid w:val="00466770"/>
    <w:rsid w:val="004740D4"/>
    <w:rsid w:val="00483FA7"/>
    <w:rsid w:val="00485DA5"/>
    <w:rsid w:val="00493C6D"/>
    <w:rsid w:val="004A55C7"/>
    <w:rsid w:val="004D5001"/>
    <w:rsid w:val="004F04B9"/>
    <w:rsid w:val="004F10AC"/>
    <w:rsid w:val="004F4ABF"/>
    <w:rsid w:val="004F65B9"/>
    <w:rsid w:val="00501BC2"/>
    <w:rsid w:val="0050475F"/>
    <w:rsid w:val="00513BDE"/>
    <w:rsid w:val="005146AF"/>
    <w:rsid w:val="005169F4"/>
    <w:rsid w:val="00532A2E"/>
    <w:rsid w:val="005411CB"/>
    <w:rsid w:val="00542F7D"/>
    <w:rsid w:val="00552805"/>
    <w:rsid w:val="005546E4"/>
    <w:rsid w:val="005573A8"/>
    <w:rsid w:val="00563BE6"/>
    <w:rsid w:val="0056638C"/>
    <w:rsid w:val="005715F5"/>
    <w:rsid w:val="00573844"/>
    <w:rsid w:val="005756DF"/>
    <w:rsid w:val="005760C5"/>
    <w:rsid w:val="00577215"/>
    <w:rsid w:val="005800F9"/>
    <w:rsid w:val="005924C3"/>
    <w:rsid w:val="00594083"/>
    <w:rsid w:val="005951D3"/>
    <w:rsid w:val="00595848"/>
    <w:rsid w:val="005A2A9B"/>
    <w:rsid w:val="005B6A96"/>
    <w:rsid w:val="005D26A5"/>
    <w:rsid w:val="005E25B5"/>
    <w:rsid w:val="005F4E6F"/>
    <w:rsid w:val="005F7B60"/>
    <w:rsid w:val="00600C2D"/>
    <w:rsid w:val="00604F28"/>
    <w:rsid w:val="006152D7"/>
    <w:rsid w:val="00617973"/>
    <w:rsid w:val="0062346B"/>
    <w:rsid w:val="00623BFA"/>
    <w:rsid w:val="006242E7"/>
    <w:rsid w:val="0062710D"/>
    <w:rsid w:val="0063777A"/>
    <w:rsid w:val="00652227"/>
    <w:rsid w:val="00652DBA"/>
    <w:rsid w:val="00664FA6"/>
    <w:rsid w:val="00665FD2"/>
    <w:rsid w:val="00673073"/>
    <w:rsid w:val="00675957"/>
    <w:rsid w:val="00676654"/>
    <w:rsid w:val="00680CF3"/>
    <w:rsid w:val="006861ED"/>
    <w:rsid w:val="00692015"/>
    <w:rsid w:val="00695655"/>
    <w:rsid w:val="00697988"/>
    <w:rsid w:val="006A1BA8"/>
    <w:rsid w:val="006A66A1"/>
    <w:rsid w:val="006B5CC6"/>
    <w:rsid w:val="006C3391"/>
    <w:rsid w:val="006E1157"/>
    <w:rsid w:val="006E1D97"/>
    <w:rsid w:val="0070257A"/>
    <w:rsid w:val="00704F24"/>
    <w:rsid w:val="007147FA"/>
    <w:rsid w:val="00715DB8"/>
    <w:rsid w:val="00716941"/>
    <w:rsid w:val="00730930"/>
    <w:rsid w:val="00734BF4"/>
    <w:rsid w:val="007469B7"/>
    <w:rsid w:val="00751AC8"/>
    <w:rsid w:val="007707FB"/>
    <w:rsid w:val="00780479"/>
    <w:rsid w:val="00791278"/>
    <w:rsid w:val="00796C0D"/>
    <w:rsid w:val="007A0D55"/>
    <w:rsid w:val="007A6E4C"/>
    <w:rsid w:val="007B1795"/>
    <w:rsid w:val="007B1949"/>
    <w:rsid w:val="007C5020"/>
    <w:rsid w:val="007D3634"/>
    <w:rsid w:val="007D72B4"/>
    <w:rsid w:val="007E091F"/>
    <w:rsid w:val="007E19A3"/>
    <w:rsid w:val="007E30E5"/>
    <w:rsid w:val="007E7196"/>
    <w:rsid w:val="007F0A02"/>
    <w:rsid w:val="007F77D8"/>
    <w:rsid w:val="00813399"/>
    <w:rsid w:val="00814FFC"/>
    <w:rsid w:val="00816379"/>
    <w:rsid w:val="00830782"/>
    <w:rsid w:val="00832BEA"/>
    <w:rsid w:val="0084284F"/>
    <w:rsid w:val="008539A3"/>
    <w:rsid w:val="00854290"/>
    <w:rsid w:val="00866E02"/>
    <w:rsid w:val="008672B8"/>
    <w:rsid w:val="00871367"/>
    <w:rsid w:val="008719B3"/>
    <w:rsid w:val="00875738"/>
    <w:rsid w:val="008800A8"/>
    <w:rsid w:val="0088748F"/>
    <w:rsid w:val="00890958"/>
    <w:rsid w:val="00891996"/>
    <w:rsid w:val="008A05F0"/>
    <w:rsid w:val="008C3D3E"/>
    <w:rsid w:val="008C570C"/>
    <w:rsid w:val="008D624A"/>
    <w:rsid w:val="008F1B13"/>
    <w:rsid w:val="009063C3"/>
    <w:rsid w:val="00907FAA"/>
    <w:rsid w:val="00913088"/>
    <w:rsid w:val="00917169"/>
    <w:rsid w:val="009175AF"/>
    <w:rsid w:val="00922E12"/>
    <w:rsid w:val="00923A50"/>
    <w:rsid w:val="00925066"/>
    <w:rsid w:val="009262E3"/>
    <w:rsid w:val="00934FB1"/>
    <w:rsid w:val="0093714E"/>
    <w:rsid w:val="00943818"/>
    <w:rsid w:val="00943EED"/>
    <w:rsid w:val="00944514"/>
    <w:rsid w:val="00947354"/>
    <w:rsid w:val="009536EB"/>
    <w:rsid w:val="0095429B"/>
    <w:rsid w:val="00973C24"/>
    <w:rsid w:val="009744EA"/>
    <w:rsid w:val="00992A7B"/>
    <w:rsid w:val="0099647F"/>
    <w:rsid w:val="009A14E3"/>
    <w:rsid w:val="009A2BAF"/>
    <w:rsid w:val="009B4EBA"/>
    <w:rsid w:val="009B6FA0"/>
    <w:rsid w:val="009C071C"/>
    <w:rsid w:val="009C18C2"/>
    <w:rsid w:val="009C2B66"/>
    <w:rsid w:val="009C2F0A"/>
    <w:rsid w:val="009C603C"/>
    <w:rsid w:val="009C654A"/>
    <w:rsid w:val="009C74A6"/>
    <w:rsid w:val="009C7860"/>
    <w:rsid w:val="009D1E20"/>
    <w:rsid w:val="009D4563"/>
    <w:rsid w:val="009D49AE"/>
    <w:rsid w:val="009D64B6"/>
    <w:rsid w:val="009E4EE8"/>
    <w:rsid w:val="009F41C2"/>
    <w:rsid w:val="009F69D3"/>
    <w:rsid w:val="009F790D"/>
    <w:rsid w:val="00A02E87"/>
    <w:rsid w:val="00A06A2F"/>
    <w:rsid w:val="00A11071"/>
    <w:rsid w:val="00A27EE5"/>
    <w:rsid w:val="00A3101D"/>
    <w:rsid w:val="00A3164D"/>
    <w:rsid w:val="00A36215"/>
    <w:rsid w:val="00A36392"/>
    <w:rsid w:val="00A424F5"/>
    <w:rsid w:val="00A43DAD"/>
    <w:rsid w:val="00A55FCF"/>
    <w:rsid w:val="00A601A3"/>
    <w:rsid w:val="00A62FE0"/>
    <w:rsid w:val="00A72124"/>
    <w:rsid w:val="00A73432"/>
    <w:rsid w:val="00A7397D"/>
    <w:rsid w:val="00A7490D"/>
    <w:rsid w:val="00A81619"/>
    <w:rsid w:val="00A97325"/>
    <w:rsid w:val="00AA2E95"/>
    <w:rsid w:val="00AA4791"/>
    <w:rsid w:val="00AB4FED"/>
    <w:rsid w:val="00AC32C4"/>
    <w:rsid w:val="00AC5C1D"/>
    <w:rsid w:val="00AC62D3"/>
    <w:rsid w:val="00AE3CBE"/>
    <w:rsid w:val="00AF3635"/>
    <w:rsid w:val="00AF3C6D"/>
    <w:rsid w:val="00B04BE0"/>
    <w:rsid w:val="00B1313D"/>
    <w:rsid w:val="00B15F25"/>
    <w:rsid w:val="00B177B6"/>
    <w:rsid w:val="00B17C6F"/>
    <w:rsid w:val="00B32D51"/>
    <w:rsid w:val="00B33727"/>
    <w:rsid w:val="00B42B80"/>
    <w:rsid w:val="00B55F5C"/>
    <w:rsid w:val="00B65A9C"/>
    <w:rsid w:val="00B66D82"/>
    <w:rsid w:val="00B807E4"/>
    <w:rsid w:val="00B93A19"/>
    <w:rsid w:val="00B96FBB"/>
    <w:rsid w:val="00BA2611"/>
    <w:rsid w:val="00BA7B05"/>
    <w:rsid w:val="00BB20F1"/>
    <w:rsid w:val="00BB741B"/>
    <w:rsid w:val="00BC223B"/>
    <w:rsid w:val="00BC353A"/>
    <w:rsid w:val="00BD5E3D"/>
    <w:rsid w:val="00BE5EAF"/>
    <w:rsid w:val="00C2365A"/>
    <w:rsid w:val="00C30C83"/>
    <w:rsid w:val="00C34E60"/>
    <w:rsid w:val="00C418DB"/>
    <w:rsid w:val="00C46AE5"/>
    <w:rsid w:val="00C51256"/>
    <w:rsid w:val="00C54B83"/>
    <w:rsid w:val="00C6004A"/>
    <w:rsid w:val="00C719B3"/>
    <w:rsid w:val="00C749EF"/>
    <w:rsid w:val="00C74A49"/>
    <w:rsid w:val="00C75D7A"/>
    <w:rsid w:val="00C84159"/>
    <w:rsid w:val="00C84B49"/>
    <w:rsid w:val="00C90A19"/>
    <w:rsid w:val="00CA343A"/>
    <w:rsid w:val="00CA3715"/>
    <w:rsid w:val="00CB0C45"/>
    <w:rsid w:val="00CB5734"/>
    <w:rsid w:val="00CB5DC8"/>
    <w:rsid w:val="00CC36C9"/>
    <w:rsid w:val="00CC3DC7"/>
    <w:rsid w:val="00CC6088"/>
    <w:rsid w:val="00CD2942"/>
    <w:rsid w:val="00CD31F8"/>
    <w:rsid w:val="00CE67AD"/>
    <w:rsid w:val="00CF4022"/>
    <w:rsid w:val="00D03A8A"/>
    <w:rsid w:val="00D27E32"/>
    <w:rsid w:val="00D65DCF"/>
    <w:rsid w:val="00D70DC5"/>
    <w:rsid w:val="00D81C04"/>
    <w:rsid w:val="00DA49E1"/>
    <w:rsid w:val="00DA71E1"/>
    <w:rsid w:val="00DB079D"/>
    <w:rsid w:val="00DB1EBE"/>
    <w:rsid w:val="00DC14FE"/>
    <w:rsid w:val="00DC2660"/>
    <w:rsid w:val="00DC68F9"/>
    <w:rsid w:val="00DD4798"/>
    <w:rsid w:val="00DE6008"/>
    <w:rsid w:val="00E00180"/>
    <w:rsid w:val="00E034DD"/>
    <w:rsid w:val="00E04319"/>
    <w:rsid w:val="00E1131F"/>
    <w:rsid w:val="00E116C4"/>
    <w:rsid w:val="00E140C8"/>
    <w:rsid w:val="00E15BCD"/>
    <w:rsid w:val="00E17341"/>
    <w:rsid w:val="00E27FE6"/>
    <w:rsid w:val="00E342A1"/>
    <w:rsid w:val="00E3732D"/>
    <w:rsid w:val="00E375BE"/>
    <w:rsid w:val="00E81D57"/>
    <w:rsid w:val="00E82AE2"/>
    <w:rsid w:val="00E84C87"/>
    <w:rsid w:val="00E8626F"/>
    <w:rsid w:val="00E908B2"/>
    <w:rsid w:val="00E90E1D"/>
    <w:rsid w:val="00E928C9"/>
    <w:rsid w:val="00E9342F"/>
    <w:rsid w:val="00E97663"/>
    <w:rsid w:val="00EA1D43"/>
    <w:rsid w:val="00EA2188"/>
    <w:rsid w:val="00EB0E1B"/>
    <w:rsid w:val="00EB4090"/>
    <w:rsid w:val="00EB55D3"/>
    <w:rsid w:val="00EB6707"/>
    <w:rsid w:val="00EC0840"/>
    <w:rsid w:val="00EF1828"/>
    <w:rsid w:val="00EF3D27"/>
    <w:rsid w:val="00F04124"/>
    <w:rsid w:val="00F066A8"/>
    <w:rsid w:val="00F0682B"/>
    <w:rsid w:val="00F11A96"/>
    <w:rsid w:val="00F17BAD"/>
    <w:rsid w:val="00F2036A"/>
    <w:rsid w:val="00F23DB4"/>
    <w:rsid w:val="00F337A1"/>
    <w:rsid w:val="00F34D39"/>
    <w:rsid w:val="00F438C9"/>
    <w:rsid w:val="00F4408B"/>
    <w:rsid w:val="00F46EE0"/>
    <w:rsid w:val="00F51817"/>
    <w:rsid w:val="00F569A1"/>
    <w:rsid w:val="00F61958"/>
    <w:rsid w:val="00F61D50"/>
    <w:rsid w:val="00F631E1"/>
    <w:rsid w:val="00F63A85"/>
    <w:rsid w:val="00F67183"/>
    <w:rsid w:val="00F746B1"/>
    <w:rsid w:val="00F85663"/>
    <w:rsid w:val="00F858DF"/>
    <w:rsid w:val="00F86108"/>
    <w:rsid w:val="00F933AC"/>
    <w:rsid w:val="00F93DAA"/>
    <w:rsid w:val="00F96FC9"/>
    <w:rsid w:val="00FA0D4E"/>
    <w:rsid w:val="00FB1CC6"/>
    <w:rsid w:val="00FB7EDC"/>
    <w:rsid w:val="00FC408E"/>
    <w:rsid w:val="00FC4AAA"/>
    <w:rsid w:val="00FD07C9"/>
    <w:rsid w:val="00FE3587"/>
    <w:rsid w:val="00FF54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48C0D24F"/>
  <w15:docId w15:val="{77466FEC-04F4-4BBA-A5AA-F4B4D656A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215"/>
    <w:pPr>
      <w:spacing w:after="0" w:line="240" w:lineRule="auto"/>
    </w:pPr>
    <w:rPr>
      <w:rFonts w:ascii="Segoe UI Light" w:eastAsia="Times New Roman" w:hAnsi="Segoe UI Light" w:cs="Segoe UI Light"/>
      <w:color w:val="000000"/>
      <w:lang w:eastAsia="en-GB"/>
    </w:rPr>
  </w:style>
  <w:style w:type="paragraph" w:styleId="Heading1">
    <w:name w:val="heading 1"/>
    <w:basedOn w:val="Normal"/>
    <w:link w:val="Heading1Char"/>
    <w:uiPriority w:val="9"/>
    <w:qFormat/>
    <w:rsid w:val="0063777A"/>
    <w:pPr>
      <w:spacing w:before="240" w:after="240"/>
      <w:outlineLvl w:val="0"/>
    </w:pPr>
    <w:rPr>
      <w:rFonts w:ascii="Arial Rounded MT Bold" w:hAnsi="Arial Rounded MT Bold" w:cs="Times New Roman"/>
      <w:b/>
      <w:bCs/>
      <w:kern w:val="36"/>
      <w:sz w:val="32"/>
      <w:szCs w:val="32"/>
    </w:rPr>
  </w:style>
  <w:style w:type="paragraph" w:styleId="Heading2">
    <w:name w:val="heading 2"/>
    <w:basedOn w:val="Normal"/>
    <w:link w:val="Heading2Char"/>
    <w:uiPriority w:val="9"/>
    <w:qFormat/>
    <w:rsid w:val="0063777A"/>
    <w:pPr>
      <w:outlineLvl w:val="1"/>
    </w:pPr>
    <w:rPr>
      <w:rFonts w:ascii="Arial Rounded MT Bold" w:hAnsi="Arial Rounded MT Bold"/>
      <w:b/>
      <w:sz w:val="28"/>
    </w:rPr>
  </w:style>
  <w:style w:type="paragraph" w:styleId="Heading3">
    <w:name w:val="heading 3"/>
    <w:basedOn w:val="Normal"/>
    <w:next w:val="Normal"/>
    <w:link w:val="Heading3Char"/>
    <w:uiPriority w:val="9"/>
    <w:unhideWhenUsed/>
    <w:qFormat/>
    <w:rsid w:val="0063777A"/>
    <w:pPr>
      <w:outlineLvl w:val="2"/>
    </w:pPr>
    <w:rPr>
      <w:rFonts w:ascii="Arial Rounded MT Bold" w:hAnsi="Arial Rounded MT Bold"/>
      <w:b/>
      <w:bCs/>
      <w:sz w:val="24"/>
      <w:szCs w:val="24"/>
    </w:rPr>
  </w:style>
  <w:style w:type="paragraph" w:styleId="Heading4">
    <w:name w:val="heading 4"/>
    <w:basedOn w:val="Normal"/>
    <w:next w:val="Normal"/>
    <w:link w:val="Heading4Char"/>
    <w:uiPriority w:val="9"/>
    <w:semiHidden/>
    <w:unhideWhenUsed/>
    <w:qFormat/>
    <w:rsid w:val="006861E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777A"/>
    <w:rPr>
      <w:rFonts w:ascii="Arial Rounded MT Bold" w:eastAsia="Times New Roman" w:hAnsi="Arial Rounded MT Bold" w:cs="Times New Roman"/>
      <w:b/>
      <w:bCs/>
      <w:color w:val="000000"/>
      <w:kern w:val="36"/>
      <w:sz w:val="32"/>
      <w:szCs w:val="32"/>
      <w:lang w:eastAsia="en-GB"/>
    </w:rPr>
  </w:style>
  <w:style w:type="character" w:customStyle="1" w:styleId="Heading2Char">
    <w:name w:val="Heading 2 Char"/>
    <w:basedOn w:val="DefaultParagraphFont"/>
    <w:link w:val="Heading2"/>
    <w:uiPriority w:val="9"/>
    <w:rsid w:val="0063777A"/>
    <w:rPr>
      <w:rFonts w:ascii="Arial Rounded MT Bold" w:hAnsi="Arial Rounded MT Bold"/>
      <w:b/>
      <w:sz w:val="28"/>
    </w:rPr>
  </w:style>
  <w:style w:type="paragraph" w:styleId="NormalWeb">
    <w:name w:val="Normal (Web)"/>
    <w:basedOn w:val="Normal"/>
    <w:uiPriority w:val="99"/>
    <w:unhideWhenUsed/>
    <w:rsid w:val="00AB4FED"/>
    <w:pPr>
      <w:spacing w:before="100" w:beforeAutospacing="1" w:after="100" w:afterAutospacing="1"/>
    </w:pPr>
    <w:rPr>
      <w:rFonts w:ascii="Times New Roman" w:hAnsi="Times New Roman" w:cs="Times New Roman"/>
      <w:sz w:val="24"/>
      <w:szCs w:val="24"/>
    </w:rPr>
  </w:style>
  <w:style w:type="character" w:styleId="Strong">
    <w:name w:val="Strong"/>
    <w:basedOn w:val="DefaultParagraphFont"/>
    <w:uiPriority w:val="22"/>
    <w:qFormat/>
    <w:rsid w:val="00AB4FED"/>
    <w:rPr>
      <w:b/>
      <w:bCs/>
    </w:rPr>
  </w:style>
  <w:style w:type="character" w:styleId="Hyperlink">
    <w:name w:val="Hyperlink"/>
    <w:basedOn w:val="DefaultParagraphFont"/>
    <w:uiPriority w:val="99"/>
    <w:unhideWhenUsed/>
    <w:rsid w:val="00AB4FED"/>
    <w:rPr>
      <w:color w:val="0000FF"/>
      <w:u w:val="single"/>
    </w:rPr>
  </w:style>
  <w:style w:type="paragraph" w:styleId="Header">
    <w:name w:val="header"/>
    <w:basedOn w:val="Normal"/>
    <w:link w:val="HeaderChar"/>
    <w:uiPriority w:val="99"/>
    <w:unhideWhenUsed/>
    <w:rsid w:val="009C654A"/>
    <w:pPr>
      <w:tabs>
        <w:tab w:val="center" w:pos="4513"/>
        <w:tab w:val="right" w:pos="9026"/>
      </w:tabs>
    </w:pPr>
  </w:style>
  <w:style w:type="character" w:customStyle="1" w:styleId="HeaderChar">
    <w:name w:val="Header Char"/>
    <w:basedOn w:val="DefaultParagraphFont"/>
    <w:link w:val="Header"/>
    <w:uiPriority w:val="99"/>
    <w:rsid w:val="009C654A"/>
  </w:style>
  <w:style w:type="paragraph" w:styleId="Footer">
    <w:name w:val="footer"/>
    <w:basedOn w:val="Normal"/>
    <w:link w:val="FooterChar"/>
    <w:uiPriority w:val="99"/>
    <w:unhideWhenUsed/>
    <w:rsid w:val="009C654A"/>
    <w:pPr>
      <w:tabs>
        <w:tab w:val="center" w:pos="4513"/>
        <w:tab w:val="right" w:pos="9026"/>
      </w:tabs>
    </w:pPr>
  </w:style>
  <w:style w:type="character" w:customStyle="1" w:styleId="FooterChar">
    <w:name w:val="Footer Char"/>
    <w:basedOn w:val="DefaultParagraphFont"/>
    <w:link w:val="Footer"/>
    <w:uiPriority w:val="99"/>
    <w:rsid w:val="009C654A"/>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autoRedefine/>
    <w:uiPriority w:val="34"/>
    <w:qFormat/>
    <w:rsid w:val="002B29B7"/>
    <w:pPr>
      <w:numPr>
        <w:numId w:val="2"/>
      </w:numPr>
      <w:shd w:val="clear" w:color="auto" w:fill="FFFFFF"/>
      <w:autoSpaceDE w:val="0"/>
      <w:autoSpaceDN w:val="0"/>
      <w:adjustRightInd w:val="0"/>
      <w:spacing w:before="100" w:beforeAutospacing="1" w:after="165"/>
    </w:pPr>
    <w:rPr>
      <w:rFonts w:cs="Calibri"/>
      <w:b/>
    </w:rPr>
  </w:style>
  <w:style w:type="character" w:styleId="Emphasis">
    <w:name w:val="Emphasis"/>
    <w:basedOn w:val="DefaultParagraphFont"/>
    <w:uiPriority w:val="20"/>
    <w:qFormat/>
    <w:rsid w:val="007E30E5"/>
    <w:rPr>
      <w:i/>
      <w:iCs/>
    </w:rPr>
  </w:style>
  <w:style w:type="paragraph" w:styleId="NoSpacing">
    <w:name w:val="No Spacing"/>
    <w:uiPriority w:val="1"/>
    <w:qFormat/>
    <w:rsid w:val="007E30E5"/>
    <w:pPr>
      <w:spacing w:after="0" w:line="240" w:lineRule="auto"/>
    </w:pPr>
  </w:style>
  <w:style w:type="character" w:customStyle="1" w:styleId="Heading3Char">
    <w:name w:val="Heading 3 Char"/>
    <w:basedOn w:val="DefaultParagraphFont"/>
    <w:link w:val="Heading3"/>
    <w:uiPriority w:val="9"/>
    <w:rsid w:val="0063777A"/>
    <w:rPr>
      <w:rFonts w:ascii="Arial Rounded MT Bold" w:hAnsi="Arial Rounded MT Bold" w:cs="Segoe UI Light"/>
      <w:b/>
      <w:bCs/>
      <w:sz w:val="24"/>
      <w:szCs w:val="24"/>
    </w:rPr>
  </w:style>
  <w:style w:type="paragraph" w:customStyle="1" w:styleId="Default">
    <w:name w:val="Default"/>
    <w:basedOn w:val="Normal"/>
    <w:rsid w:val="00E140C8"/>
    <w:pPr>
      <w:autoSpaceDE w:val="0"/>
      <w:autoSpaceDN w:val="0"/>
    </w:pPr>
    <w:rPr>
      <w:rFonts w:cs="Arial"/>
      <w:sz w:val="24"/>
      <w:szCs w:val="24"/>
    </w:rPr>
  </w:style>
  <w:style w:type="character" w:styleId="FollowedHyperlink">
    <w:name w:val="FollowedHyperlink"/>
    <w:basedOn w:val="DefaultParagraphFont"/>
    <w:uiPriority w:val="99"/>
    <w:semiHidden/>
    <w:unhideWhenUsed/>
    <w:rsid w:val="00370556"/>
    <w:rPr>
      <w:color w:val="954F72" w:themeColor="followedHyperlink"/>
      <w:u w:val="single"/>
    </w:rPr>
  </w:style>
  <w:style w:type="paragraph" w:styleId="Title">
    <w:name w:val="Title"/>
    <w:basedOn w:val="Heading1"/>
    <w:next w:val="Normal"/>
    <w:link w:val="TitleChar"/>
    <w:uiPriority w:val="10"/>
    <w:qFormat/>
    <w:rsid w:val="003837FB"/>
    <w:pPr>
      <w:jc w:val="center"/>
    </w:pPr>
  </w:style>
  <w:style w:type="character" w:customStyle="1" w:styleId="TitleChar">
    <w:name w:val="Title Char"/>
    <w:basedOn w:val="DefaultParagraphFont"/>
    <w:link w:val="Title"/>
    <w:uiPriority w:val="10"/>
    <w:rsid w:val="003837FB"/>
    <w:rPr>
      <w:rFonts w:ascii="Arial Rounded MT Bold" w:eastAsia="Times New Roman" w:hAnsi="Arial Rounded MT Bold" w:cs="Times New Roman"/>
      <w:b/>
      <w:bCs/>
      <w:color w:val="000000"/>
      <w:kern w:val="36"/>
      <w:sz w:val="32"/>
      <w:szCs w:val="32"/>
      <w:lang w:eastAsia="en-GB"/>
    </w:rPr>
  </w:style>
  <w:style w:type="paragraph" w:styleId="ListBullet">
    <w:name w:val="List Bullet"/>
    <w:basedOn w:val="Normal"/>
    <w:uiPriority w:val="99"/>
    <w:unhideWhenUsed/>
    <w:rsid w:val="00E140C8"/>
    <w:pPr>
      <w:numPr>
        <w:numId w:val="1"/>
      </w:numPr>
      <w:contextualSpacing/>
    </w:pPr>
  </w:style>
  <w:style w:type="paragraph" w:styleId="List">
    <w:name w:val="List"/>
    <w:basedOn w:val="Normal"/>
    <w:uiPriority w:val="99"/>
    <w:unhideWhenUsed/>
    <w:rsid w:val="00E140C8"/>
    <w:pPr>
      <w:ind w:left="283" w:hanging="283"/>
      <w:contextualSpacing/>
    </w:pPr>
  </w:style>
  <w:style w:type="paragraph" w:styleId="PlainText">
    <w:name w:val="Plain Text"/>
    <w:basedOn w:val="Normal"/>
    <w:link w:val="PlainTextChar"/>
    <w:uiPriority w:val="99"/>
    <w:semiHidden/>
    <w:unhideWhenUsed/>
    <w:rsid w:val="00E8626F"/>
    <w:rPr>
      <w:rFonts w:ascii="Calibri" w:eastAsiaTheme="minorHAnsi" w:hAnsi="Calibri" w:cs="Calibri"/>
      <w:color w:val="auto"/>
      <w:lang w:eastAsia="en-US"/>
    </w:rPr>
  </w:style>
  <w:style w:type="character" w:customStyle="1" w:styleId="PlainTextChar">
    <w:name w:val="Plain Text Char"/>
    <w:basedOn w:val="DefaultParagraphFont"/>
    <w:link w:val="PlainText"/>
    <w:uiPriority w:val="99"/>
    <w:semiHidden/>
    <w:rsid w:val="00E8626F"/>
    <w:rPr>
      <w:rFonts w:ascii="Calibri" w:hAnsi="Calibri" w:cs="Calibri"/>
    </w:rPr>
  </w:style>
  <w:style w:type="character" w:customStyle="1" w:styleId="fontstyle01">
    <w:name w:val="fontstyle01"/>
    <w:basedOn w:val="DefaultParagraphFont"/>
    <w:rsid w:val="0000287F"/>
    <w:rPr>
      <w:rFonts w:ascii="IsidoraSans-Medium" w:hAnsi="IsidoraSans-Medium" w:hint="default"/>
      <w:b w:val="0"/>
      <w:bCs w:val="0"/>
      <w:i w:val="0"/>
      <w:iCs w:val="0"/>
      <w:color w:val="30356F"/>
    </w:rPr>
  </w:style>
  <w:style w:type="character" w:customStyle="1" w:styleId="Heading4Char">
    <w:name w:val="Heading 4 Char"/>
    <w:basedOn w:val="DefaultParagraphFont"/>
    <w:link w:val="Heading4"/>
    <w:uiPriority w:val="9"/>
    <w:semiHidden/>
    <w:rsid w:val="006861ED"/>
    <w:rPr>
      <w:rFonts w:asciiTheme="majorHAnsi" w:eastAsiaTheme="majorEastAsia" w:hAnsiTheme="majorHAnsi" w:cstheme="majorBidi"/>
      <w:i/>
      <w:iCs/>
      <w:color w:val="2E74B5" w:themeColor="accent1" w:themeShade="BF"/>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2B29B7"/>
    <w:rPr>
      <w:rFonts w:ascii="Segoe UI Light" w:eastAsia="Times New Roman" w:hAnsi="Segoe UI Light" w:cs="Calibri"/>
      <w:b/>
      <w:color w:val="000000"/>
      <w:shd w:val="clear" w:color="auto" w:fill="FFFFFF"/>
      <w:lang w:eastAsia="en-GB"/>
    </w:rPr>
  </w:style>
  <w:style w:type="character" w:customStyle="1" w:styleId="accent-colour">
    <w:name w:val="accent-colour"/>
    <w:basedOn w:val="DefaultParagraphFont"/>
    <w:rsid w:val="009F790D"/>
  </w:style>
  <w:style w:type="paragraph" w:customStyle="1" w:styleId="gem-c-title">
    <w:name w:val="gem-c-title"/>
    <w:basedOn w:val="Normal"/>
    <w:uiPriority w:val="99"/>
    <w:semiHidden/>
    <w:rsid w:val="0019250E"/>
    <w:pPr>
      <w:spacing w:before="100" w:beforeAutospacing="1" w:after="100" w:afterAutospacing="1"/>
    </w:pPr>
    <w:rPr>
      <w:rFonts w:ascii="Times New Roman" w:eastAsiaTheme="minorHAnsi" w:hAnsi="Times New Roman" w:cs="Times New Roman"/>
      <w:color w:val="auto"/>
      <w:sz w:val="24"/>
      <w:szCs w:val="24"/>
    </w:rPr>
  </w:style>
  <w:style w:type="paragraph" w:styleId="BalloonText">
    <w:name w:val="Balloon Text"/>
    <w:basedOn w:val="Normal"/>
    <w:link w:val="BalloonTextChar"/>
    <w:uiPriority w:val="99"/>
    <w:semiHidden/>
    <w:unhideWhenUsed/>
    <w:rsid w:val="002454A1"/>
    <w:rPr>
      <w:rFonts w:ascii="Tahoma" w:hAnsi="Tahoma" w:cs="Tahoma"/>
      <w:sz w:val="16"/>
      <w:szCs w:val="16"/>
    </w:rPr>
  </w:style>
  <w:style w:type="character" w:customStyle="1" w:styleId="BalloonTextChar">
    <w:name w:val="Balloon Text Char"/>
    <w:basedOn w:val="DefaultParagraphFont"/>
    <w:link w:val="BalloonText"/>
    <w:uiPriority w:val="99"/>
    <w:semiHidden/>
    <w:rsid w:val="002454A1"/>
    <w:rPr>
      <w:rFonts w:ascii="Tahoma" w:eastAsia="Times New Roman" w:hAnsi="Tahoma" w:cs="Tahoma"/>
      <w:color w:val="000000"/>
      <w:sz w:val="16"/>
      <w:szCs w:val="16"/>
      <w:lang w:eastAsia="en-GB"/>
    </w:rPr>
  </w:style>
  <w:style w:type="character" w:styleId="HTMLVariable">
    <w:name w:val="HTML Variable"/>
    <w:basedOn w:val="DefaultParagraphFont"/>
    <w:uiPriority w:val="99"/>
    <w:unhideWhenUsed/>
    <w:rsid w:val="00BC223B"/>
    <w:rPr>
      <w:i/>
      <w:iCs/>
    </w:rPr>
  </w:style>
  <w:style w:type="paragraph" w:customStyle="1" w:styleId="x">
    <w:name w:val="x"/>
    <w:basedOn w:val="Normal"/>
    <w:rsid w:val="000E48D9"/>
    <w:pPr>
      <w:spacing w:before="100" w:beforeAutospacing="1" w:after="100" w:afterAutospacing="1"/>
    </w:pPr>
    <w:rPr>
      <w:rFonts w:ascii="Times New Roman" w:hAnsi="Times New Roman" w:cs="Times New Roman"/>
      <w:color w:val="auto"/>
      <w:sz w:val="24"/>
      <w:szCs w:val="24"/>
    </w:rPr>
  </w:style>
  <w:style w:type="character" w:styleId="BookTitle">
    <w:name w:val="Book Title"/>
    <w:basedOn w:val="DefaultParagraphFont"/>
    <w:uiPriority w:val="33"/>
    <w:qFormat/>
    <w:rsid w:val="00A424F5"/>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0443">
      <w:bodyDiv w:val="1"/>
      <w:marLeft w:val="0"/>
      <w:marRight w:val="0"/>
      <w:marTop w:val="0"/>
      <w:marBottom w:val="0"/>
      <w:divBdr>
        <w:top w:val="none" w:sz="0" w:space="0" w:color="auto"/>
        <w:left w:val="none" w:sz="0" w:space="0" w:color="auto"/>
        <w:bottom w:val="none" w:sz="0" w:space="0" w:color="auto"/>
        <w:right w:val="none" w:sz="0" w:space="0" w:color="auto"/>
      </w:divBdr>
    </w:div>
    <w:div w:id="20398028">
      <w:bodyDiv w:val="1"/>
      <w:marLeft w:val="0"/>
      <w:marRight w:val="0"/>
      <w:marTop w:val="0"/>
      <w:marBottom w:val="0"/>
      <w:divBdr>
        <w:top w:val="none" w:sz="0" w:space="0" w:color="auto"/>
        <w:left w:val="none" w:sz="0" w:space="0" w:color="auto"/>
        <w:bottom w:val="none" w:sz="0" w:space="0" w:color="auto"/>
        <w:right w:val="none" w:sz="0" w:space="0" w:color="auto"/>
      </w:divBdr>
    </w:div>
    <w:div w:id="24794862">
      <w:bodyDiv w:val="1"/>
      <w:marLeft w:val="0"/>
      <w:marRight w:val="0"/>
      <w:marTop w:val="0"/>
      <w:marBottom w:val="0"/>
      <w:divBdr>
        <w:top w:val="none" w:sz="0" w:space="0" w:color="auto"/>
        <w:left w:val="none" w:sz="0" w:space="0" w:color="auto"/>
        <w:bottom w:val="none" w:sz="0" w:space="0" w:color="auto"/>
        <w:right w:val="none" w:sz="0" w:space="0" w:color="auto"/>
      </w:divBdr>
    </w:div>
    <w:div w:id="46225605">
      <w:bodyDiv w:val="1"/>
      <w:marLeft w:val="0"/>
      <w:marRight w:val="0"/>
      <w:marTop w:val="0"/>
      <w:marBottom w:val="0"/>
      <w:divBdr>
        <w:top w:val="none" w:sz="0" w:space="0" w:color="auto"/>
        <w:left w:val="none" w:sz="0" w:space="0" w:color="auto"/>
        <w:bottom w:val="none" w:sz="0" w:space="0" w:color="auto"/>
        <w:right w:val="none" w:sz="0" w:space="0" w:color="auto"/>
      </w:divBdr>
    </w:div>
    <w:div w:id="54397884">
      <w:bodyDiv w:val="1"/>
      <w:marLeft w:val="0"/>
      <w:marRight w:val="0"/>
      <w:marTop w:val="0"/>
      <w:marBottom w:val="0"/>
      <w:divBdr>
        <w:top w:val="none" w:sz="0" w:space="0" w:color="auto"/>
        <w:left w:val="none" w:sz="0" w:space="0" w:color="auto"/>
        <w:bottom w:val="none" w:sz="0" w:space="0" w:color="auto"/>
        <w:right w:val="none" w:sz="0" w:space="0" w:color="auto"/>
      </w:divBdr>
    </w:div>
    <w:div w:id="79645692">
      <w:bodyDiv w:val="1"/>
      <w:marLeft w:val="0"/>
      <w:marRight w:val="0"/>
      <w:marTop w:val="0"/>
      <w:marBottom w:val="0"/>
      <w:divBdr>
        <w:top w:val="none" w:sz="0" w:space="0" w:color="auto"/>
        <w:left w:val="none" w:sz="0" w:space="0" w:color="auto"/>
        <w:bottom w:val="none" w:sz="0" w:space="0" w:color="auto"/>
        <w:right w:val="none" w:sz="0" w:space="0" w:color="auto"/>
      </w:divBdr>
    </w:div>
    <w:div w:id="111024978">
      <w:bodyDiv w:val="1"/>
      <w:marLeft w:val="0"/>
      <w:marRight w:val="0"/>
      <w:marTop w:val="0"/>
      <w:marBottom w:val="0"/>
      <w:divBdr>
        <w:top w:val="none" w:sz="0" w:space="0" w:color="auto"/>
        <w:left w:val="none" w:sz="0" w:space="0" w:color="auto"/>
        <w:bottom w:val="none" w:sz="0" w:space="0" w:color="auto"/>
        <w:right w:val="none" w:sz="0" w:space="0" w:color="auto"/>
      </w:divBdr>
    </w:div>
    <w:div w:id="111942327">
      <w:bodyDiv w:val="1"/>
      <w:marLeft w:val="0"/>
      <w:marRight w:val="0"/>
      <w:marTop w:val="0"/>
      <w:marBottom w:val="0"/>
      <w:divBdr>
        <w:top w:val="none" w:sz="0" w:space="0" w:color="auto"/>
        <w:left w:val="none" w:sz="0" w:space="0" w:color="auto"/>
        <w:bottom w:val="none" w:sz="0" w:space="0" w:color="auto"/>
        <w:right w:val="none" w:sz="0" w:space="0" w:color="auto"/>
      </w:divBdr>
    </w:div>
    <w:div w:id="117841286">
      <w:bodyDiv w:val="1"/>
      <w:marLeft w:val="0"/>
      <w:marRight w:val="0"/>
      <w:marTop w:val="0"/>
      <w:marBottom w:val="0"/>
      <w:divBdr>
        <w:top w:val="none" w:sz="0" w:space="0" w:color="auto"/>
        <w:left w:val="none" w:sz="0" w:space="0" w:color="auto"/>
        <w:bottom w:val="none" w:sz="0" w:space="0" w:color="auto"/>
        <w:right w:val="none" w:sz="0" w:space="0" w:color="auto"/>
      </w:divBdr>
    </w:div>
    <w:div w:id="154273481">
      <w:bodyDiv w:val="1"/>
      <w:marLeft w:val="0"/>
      <w:marRight w:val="0"/>
      <w:marTop w:val="0"/>
      <w:marBottom w:val="0"/>
      <w:divBdr>
        <w:top w:val="none" w:sz="0" w:space="0" w:color="auto"/>
        <w:left w:val="none" w:sz="0" w:space="0" w:color="auto"/>
        <w:bottom w:val="none" w:sz="0" w:space="0" w:color="auto"/>
        <w:right w:val="none" w:sz="0" w:space="0" w:color="auto"/>
      </w:divBdr>
    </w:div>
    <w:div w:id="226455495">
      <w:bodyDiv w:val="1"/>
      <w:marLeft w:val="0"/>
      <w:marRight w:val="0"/>
      <w:marTop w:val="0"/>
      <w:marBottom w:val="0"/>
      <w:divBdr>
        <w:top w:val="none" w:sz="0" w:space="0" w:color="auto"/>
        <w:left w:val="none" w:sz="0" w:space="0" w:color="auto"/>
        <w:bottom w:val="none" w:sz="0" w:space="0" w:color="auto"/>
        <w:right w:val="none" w:sz="0" w:space="0" w:color="auto"/>
      </w:divBdr>
    </w:div>
    <w:div w:id="227151907">
      <w:bodyDiv w:val="1"/>
      <w:marLeft w:val="0"/>
      <w:marRight w:val="0"/>
      <w:marTop w:val="0"/>
      <w:marBottom w:val="0"/>
      <w:divBdr>
        <w:top w:val="none" w:sz="0" w:space="0" w:color="auto"/>
        <w:left w:val="none" w:sz="0" w:space="0" w:color="auto"/>
        <w:bottom w:val="none" w:sz="0" w:space="0" w:color="auto"/>
        <w:right w:val="none" w:sz="0" w:space="0" w:color="auto"/>
      </w:divBdr>
    </w:div>
    <w:div w:id="235747961">
      <w:bodyDiv w:val="1"/>
      <w:marLeft w:val="0"/>
      <w:marRight w:val="0"/>
      <w:marTop w:val="0"/>
      <w:marBottom w:val="0"/>
      <w:divBdr>
        <w:top w:val="none" w:sz="0" w:space="0" w:color="auto"/>
        <w:left w:val="none" w:sz="0" w:space="0" w:color="auto"/>
        <w:bottom w:val="none" w:sz="0" w:space="0" w:color="auto"/>
        <w:right w:val="none" w:sz="0" w:space="0" w:color="auto"/>
      </w:divBdr>
    </w:div>
    <w:div w:id="241841701">
      <w:bodyDiv w:val="1"/>
      <w:marLeft w:val="0"/>
      <w:marRight w:val="0"/>
      <w:marTop w:val="0"/>
      <w:marBottom w:val="0"/>
      <w:divBdr>
        <w:top w:val="none" w:sz="0" w:space="0" w:color="auto"/>
        <w:left w:val="none" w:sz="0" w:space="0" w:color="auto"/>
        <w:bottom w:val="none" w:sz="0" w:space="0" w:color="auto"/>
        <w:right w:val="none" w:sz="0" w:space="0" w:color="auto"/>
      </w:divBdr>
    </w:div>
    <w:div w:id="268708707">
      <w:bodyDiv w:val="1"/>
      <w:marLeft w:val="0"/>
      <w:marRight w:val="0"/>
      <w:marTop w:val="0"/>
      <w:marBottom w:val="0"/>
      <w:divBdr>
        <w:top w:val="none" w:sz="0" w:space="0" w:color="auto"/>
        <w:left w:val="none" w:sz="0" w:space="0" w:color="auto"/>
        <w:bottom w:val="none" w:sz="0" w:space="0" w:color="auto"/>
        <w:right w:val="none" w:sz="0" w:space="0" w:color="auto"/>
      </w:divBdr>
    </w:div>
    <w:div w:id="277611801">
      <w:bodyDiv w:val="1"/>
      <w:marLeft w:val="0"/>
      <w:marRight w:val="0"/>
      <w:marTop w:val="0"/>
      <w:marBottom w:val="0"/>
      <w:divBdr>
        <w:top w:val="none" w:sz="0" w:space="0" w:color="auto"/>
        <w:left w:val="none" w:sz="0" w:space="0" w:color="auto"/>
        <w:bottom w:val="none" w:sz="0" w:space="0" w:color="auto"/>
        <w:right w:val="none" w:sz="0" w:space="0" w:color="auto"/>
      </w:divBdr>
    </w:div>
    <w:div w:id="284238031">
      <w:bodyDiv w:val="1"/>
      <w:marLeft w:val="0"/>
      <w:marRight w:val="0"/>
      <w:marTop w:val="0"/>
      <w:marBottom w:val="0"/>
      <w:divBdr>
        <w:top w:val="none" w:sz="0" w:space="0" w:color="auto"/>
        <w:left w:val="none" w:sz="0" w:space="0" w:color="auto"/>
        <w:bottom w:val="none" w:sz="0" w:space="0" w:color="auto"/>
        <w:right w:val="none" w:sz="0" w:space="0" w:color="auto"/>
      </w:divBdr>
    </w:div>
    <w:div w:id="312563739">
      <w:bodyDiv w:val="1"/>
      <w:marLeft w:val="0"/>
      <w:marRight w:val="0"/>
      <w:marTop w:val="0"/>
      <w:marBottom w:val="0"/>
      <w:divBdr>
        <w:top w:val="none" w:sz="0" w:space="0" w:color="auto"/>
        <w:left w:val="none" w:sz="0" w:space="0" w:color="auto"/>
        <w:bottom w:val="none" w:sz="0" w:space="0" w:color="auto"/>
        <w:right w:val="none" w:sz="0" w:space="0" w:color="auto"/>
      </w:divBdr>
    </w:div>
    <w:div w:id="339554187">
      <w:bodyDiv w:val="1"/>
      <w:marLeft w:val="0"/>
      <w:marRight w:val="0"/>
      <w:marTop w:val="0"/>
      <w:marBottom w:val="0"/>
      <w:divBdr>
        <w:top w:val="none" w:sz="0" w:space="0" w:color="auto"/>
        <w:left w:val="none" w:sz="0" w:space="0" w:color="auto"/>
        <w:bottom w:val="none" w:sz="0" w:space="0" w:color="auto"/>
        <w:right w:val="none" w:sz="0" w:space="0" w:color="auto"/>
      </w:divBdr>
    </w:div>
    <w:div w:id="358315298">
      <w:bodyDiv w:val="1"/>
      <w:marLeft w:val="0"/>
      <w:marRight w:val="0"/>
      <w:marTop w:val="0"/>
      <w:marBottom w:val="0"/>
      <w:divBdr>
        <w:top w:val="none" w:sz="0" w:space="0" w:color="auto"/>
        <w:left w:val="none" w:sz="0" w:space="0" w:color="auto"/>
        <w:bottom w:val="none" w:sz="0" w:space="0" w:color="auto"/>
        <w:right w:val="none" w:sz="0" w:space="0" w:color="auto"/>
      </w:divBdr>
    </w:div>
    <w:div w:id="359166462">
      <w:bodyDiv w:val="1"/>
      <w:marLeft w:val="0"/>
      <w:marRight w:val="0"/>
      <w:marTop w:val="0"/>
      <w:marBottom w:val="0"/>
      <w:divBdr>
        <w:top w:val="none" w:sz="0" w:space="0" w:color="auto"/>
        <w:left w:val="none" w:sz="0" w:space="0" w:color="auto"/>
        <w:bottom w:val="none" w:sz="0" w:space="0" w:color="auto"/>
        <w:right w:val="none" w:sz="0" w:space="0" w:color="auto"/>
      </w:divBdr>
    </w:div>
    <w:div w:id="361052497">
      <w:bodyDiv w:val="1"/>
      <w:marLeft w:val="0"/>
      <w:marRight w:val="0"/>
      <w:marTop w:val="0"/>
      <w:marBottom w:val="0"/>
      <w:divBdr>
        <w:top w:val="none" w:sz="0" w:space="0" w:color="auto"/>
        <w:left w:val="none" w:sz="0" w:space="0" w:color="auto"/>
        <w:bottom w:val="none" w:sz="0" w:space="0" w:color="auto"/>
        <w:right w:val="none" w:sz="0" w:space="0" w:color="auto"/>
      </w:divBdr>
    </w:div>
    <w:div w:id="405959537">
      <w:bodyDiv w:val="1"/>
      <w:marLeft w:val="0"/>
      <w:marRight w:val="0"/>
      <w:marTop w:val="0"/>
      <w:marBottom w:val="0"/>
      <w:divBdr>
        <w:top w:val="none" w:sz="0" w:space="0" w:color="auto"/>
        <w:left w:val="none" w:sz="0" w:space="0" w:color="auto"/>
        <w:bottom w:val="none" w:sz="0" w:space="0" w:color="auto"/>
        <w:right w:val="none" w:sz="0" w:space="0" w:color="auto"/>
      </w:divBdr>
    </w:div>
    <w:div w:id="458453176">
      <w:bodyDiv w:val="1"/>
      <w:marLeft w:val="0"/>
      <w:marRight w:val="0"/>
      <w:marTop w:val="0"/>
      <w:marBottom w:val="0"/>
      <w:divBdr>
        <w:top w:val="none" w:sz="0" w:space="0" w:color="auto"/>
        <w:left w:val="none" w:sz="0" w:space="0" w:color="auto"/>
        <w:bottom w:val="none" w:sz="0" w:space="0" w:color="auto"/>
        <w:right w:val="none" w:sz="0" w:space="0" w:color="auto"/>
      </w:divBdr>
    </w:div>
    <w:div w:id="466357717">
      <w:bodyDiv w:val="1"/>
      <w:marLeft w:val="0"/>
      <w:marRight w:val="0"/>
      <w:marTop w:val="0"/>
      <w:marBottom w:val="0"/>
      <w:divBdr>
        <w:top w:val="none" w:sz="0" w:space="0" w:color="auto"/>
        <w:left w:val="none" w:sz="0" w:space="0" w:color="auto"/>
        <w:bottom w:val="none" w:sz="0" w:space="0" w:color="auto"/>
        <w:right w:val="none" w:sz="0" w:space="0" w:color="auto"/>
      </w:divBdr>
    </w:div>
    <w:div w:id="467090505">
      <w:bodyDiv w:val="1"/>
      <w:marLeft w:val="0"/>
      <w:marRight w:val="0"/>
      <w:marTop w:val="0"/>
      <w:marBottom w:val="0"/>
      <w:divBdr>
        <w:top w:val="none" w:sz="0" w:space="0" w:color="auto"/>
        <w:left w:val="none" w:sz="0" w:space="0" w:color="auto"/>
        <w:bottom w:val="none" w:sz="0" w:space="0" w:color="auto"/>
        <w:right w:val="none" w:sz="0" w:space="0" w:color="auto"/>
      </w:divBdr>
    </w:div>
    <w:div w:id="503011412">
      <w:bodyDiv w:val="1"/>
      <w:marLeft w:val="0"/>
      <w:marRight w:val="0"/>
      <w:marTop w:val="0"/>
      <w:marBottom w:val="0"/>
      <w:divBdr>
        <w:top w:val="none" w:sz="0" w:space="0" w:color="auto"/>
        <w:left w:val="none" w:sz="0" w:space="0" w:color="auto"/>
        <w:bottom w:val="none" w:sz="0" w:space="0" w:color="auto"/>
        <w:right w:val="none" w:sz="0" w:space="0" w:color="auto"/>
      </w:divBdr>
    </w:div>
    <w:div w:id="509025503">
      <w:bodyDiv w:val="1"/>
      <w:marLeft w:val="0"/>
      <w:marRight w:val="0"/>
      <w:marTop w:val="0"/>
      <w:marBottom w:val="0"/>
      <w:divBdr>
        <w:top w:val="none" w:sz="0" w:space="0" w:color="auto"/>
        <w:left w:val="none" w:sz="0" w:space="0" w:color="auto"/>
        <w:bottom w:val="none" w:sz="0" w:space="0" w:color="auto"/>
        <w:right w:val="none" w:sz="0" w:space="0" w:color="auto"/>
      </w:divBdr>
    </w:div>
    <w:div w:id="534736224">
      <w:bodyDiv w:val="1"/>
      <w:marLeft w:val="0"/>
      <w:marRight w:val="0"/>
      <w:marTop w:val="0"/>
      <w:marBottom w:val="0"/>
      <w:divBdr>
        <w:top w:val="none" w:sz="0" w:space="0" w:color="auto"/>
        <w:left w:val="none" w:sz="0" w:space="0" w:color="auto"/>
        <w:bottom w:val="none" w:sz="0" w:space="0" w:color="auto"/>
        <w:right w:val="none" w:sz="0" w:space="0" w:color="auto"/>
      </w:divBdr>
    </w:div>
    <w:div w:id="547111751">
      <w:bodyDiv w:val="1"/>
      <w:marLeft w:val="0"/>
      <w:marRight w:val="0"/>
      <w:marTop w:val="0"/>
      <w:marBottom w:val="0"/>
      <w:divBdr>
        <w:top w:val="none" w:sz="0" w:space="0" w:color="auto"/>
        <w:left w:val="none" w:sz="0" w:space="0" w:color="auto"/>
        <w:bottom w:val="none" w:sz="0" w:space="0" w:color="auto"/>
        <w:right w:val="none" w:sz="0" w:space="0" w:color="auto"/>
      </w:divBdr>
    </w:div>
    <w:div w:id="555049120">
      <w:bodyDiv w:val="1"/>
      <w:marLeft w:val="0"/>
      <w:marRight w:val="0"/>
      <w:marTop w:val="0"/>
      <w:marBottom w:val="0"/>
      <w:divBdr>
        <w:top w:val="none" w:sz="0" w:space="0" w:color="auto"/>
        <w:left w:val="none" w:sz="0" w:space="0" w:color="auto"/>
        <w:bottom w:val="none" w:sz="0" w:space="0" w:color="auto"/>
        <w:right w:val="none" w:sz="0" w:space="0" w:color="auto"/>
      </w:divBdr>
    </w:div>
    <w:div w:id="567421267">
      <w:bodyDiv w:val="1"/>
      <w:marLeft w:val="0"/>
      <w:marRight w:val="0"/>
      <w:marTop w:val="0"/>
      <w:marBottom w:val="0"/>
      <w:divBdr>
        <w:top w:val="none" w:sz="0" w:space="0" w:color="auto"/>
        <w:left w:val="none" w:sz="0" w:space="0" w:color="auto"/>
        <w:bottom w:val="none" w:sz="0" w:space="0" w:color="auto"/>
        <w:right w:val="none" w:sz="0" w:space="0" w:color="auto"/>
      </w:divBdr>
    </w:div>
    <w:div w:id="570312729">
      <w:bodyDiv w:val="1"/>
      <w:marLeft w:val="0"/>
      <w:marRight w:val="0"/>
      <w:marTop w:val="0"/>
      <w:marBottom w:val="0"/>
      <w:divBdr>
        <w:top w:val="none" w:sz="0" w:space="0" w:color="auto"/>
        <w:left w:val="none" w:sz="0" w:space="0" w:color="auto"/>
        <w:bottom w:val="none" w:sz="0" w:space="0" w:color="auto"/>
        <w:right w:val="none" w:sz="0" w:space="0" w:color="auto"/>
      </w:divBdr>
      <w:divsChild>
        <w:div w:id="1651328101">
          <w:marLeft w:val="0"/>
          <w:marRight w:val="0"/>
          <w:marTop w:val="1050"/>
          <w:marBottom w:val="0"/>
          <w:divBdr>
            <w:top w:val="none" w:sz="0" w:space="0" w:color="auto"/>
            <w:left w:val="none" w:sz="0" w:space="0" w:color="auto"/>
            <w:bottom w:val="none" w:sz="0" w:space="0" w:color="auto"/>
            <w:right w:val="none" w:sz="0" w:space="0" w:color="auto"/>
          </w:divBdr>
        </w:div>
        <w:div w:id="2110849862">
          <w:marLeft w:val="0"/>
          <w:marRight w:val="0"/>
          <w:marTop w:val="300"/>
          <w:marBottom w:val="300"/>
          <w:divBdr>
            <w:top w:val="none" w:sz="0" w:space="0" w:color="auto"/>
            <w:left w:val="none" w:sz="0" w:space="0" w:color="auto"/>
            <w:bottom w:val="none" w:sz="0" w:space="0" w:color="auto"/>
            <w:right w:val="none" w:sz="0" w:space="0" w:color="auto"/>
          </w:divBdr>
        </w:div>
      </w:divsChild>
    </w:div>
    <w:div w:id="612515856">
      <w:bodyDiv w:val="1"/>
      <w:marLeft w:val="0"/>
      <w:marRight w:val="0"/>
      <w:marTop w:val="0"/>
      <w:marBottom w:val="0"/>
      <w:divBdr>
        <w:top w:val="none" w:sz="0" w:space="0" w:color="auto"/>
        <w:left w:val="none" w:sz="0" w:space="0" w:color="auto"/>
        <w:bottom w:val="none" w:sz="0" w:space="0" w:color="auto"/>
        <w:right w:val="none" w:sz="0" w:space="0" w:color="auto"/>
      </w:divBdr>
    </w:div>
    <w:div w:id="660620627">
      <w:bodyDiv w:val="1"/>
      <w:marLeft w:val="0"/>
      <w:marRight w:val="0"/>
      <w:marTop w:val="0"/>
      <w:marBottom w:val="0"/>
      <w:divBdr>
        <w:top w:val="none" w:sz="0" w:space="0" w:color="auto"/>
        <w:left w:val="none" w:sz="0" w:space="0" w:color="auto"/>
        <w:bottom w:val="none" w:sz="0" w:space="0" w:color="auto"/>
        <w:right w:val="none" w:sz="0" w:space="0" w:color="auto"/>
      </w:divBdr>
    </w:div>
    <w:div w:id="668211523">
      <w:bodyDiv w:val="1"/>
      <w:marLeft w:val="0"/>
      <w:marRight w:val="0"/>
      <w:marTop w:val="0"/>
      <w:marBottom w:val="0"/>
      <w:divBdr>
        <w:top w:val="none" w:sz="0" w:space="0" w:color="auto"/>
        <w:left w:val="none" w:sz="0" w:space="0" w:color="auto"/>
        <w:bottom w:val="none" w:sz="0" w:space="0" w:color="auto"/>
        <w:right w:val="none" w:sz="0" w:space="0" w:color="auto"/>
      </w:divBdr>
    </w:div>
    <w:div w:id="675229548">
      <w:bodyDiv w:val="1"/>
      <w:marLeft w:val="0"/>
      <w:marRight w:val="0"/>
      <w:marTop w:val="0"/>
      <w:marBottom w:val="0"/>
      <w:divBdr>
        <w:top w:val="none" w:sz="0" w:space="0" w:color="auto"/>
        <w:left w:val="none" w:sz="0" w:space="0" w:color="auto"/>
        <w:bottom w:val="none" w:sz="0" w:space="0" w:color="auto"/>
        <w:right w:val="none" w:sz="0" w:space="0" w:color="auto"/>
      </w:divBdr>
    </w:div>
    <w:div w:id="681056042">
      <w:bodyDiv w:val="1"/>
      <w:marLeft w:val="0"/>
      <w:marRight w:val="0"/>
      <w:marTop w:val="0"/>
      <w:marBottom w:val="0"/>
      <w:divBdr>
        <w:top w:val="none" w:sz="0" w:space="0" w:color="auto"/>
        <w:left w:val="none" w:sz="0" w:space="0" w:color="auto"/>
        <w:bottom w:val="none" w:sz="0" w:space="0" w:color="auto"/>
        <w:right w:val="none" w:sz="0" w:space="0" w:color="auto"/>
      </w:divBdr>
    </w:div>
    <w:div w:id="697392276">
      <w:bodyDiv w:val="1"/>
      <w:marLeft w:val="0"/>
      <w:marRight w:val="0"/>
      <w:marTop w:val="0"/>
      <w:marBottom w:val="0"/>
      <w:divBdr>
        <w:top w:val="none" w:sz="0" w:space="0" w:color="auto"/>
        <w:left w:val="none" w:sz="0" w:space="0" w:color="auto"/>
        <w:bottom w:val="none" w:sz="0" w:space="0" w:color="auto"/>
        <w:right w:val="none" w:sz="0" w:space="0" w:color="auto"/>
      </w:divBdr>
    </w:div>
    <w:div w:id="699624261">
      <w:bodyDiv w:val="1"/>
      <w:marLeft w:val="0"/>
      <w:marRight w:val="0"/>
      <w:marTop w:val="0"/>
      <w:marBottom w:val="0"/>
      <w:divBdr>
        <w:top w:val="none" w:sz="0" w:space="0" w:color="auto"/>
        <w:left w:val="none" w:sz="0" w:space="0" w:color="auto"/>
        <w:bottom w:val="none" w:sz="0" w:space="0" w:color="auto"/>
        <w:right w:val="none" w:sz="0" w:space="0" w:color="auto"/>
      </w:divBdr>
    </w:div>
    <w:div w:id="702436440">
      <w:bodyDiv w:val="1"/>
      <w:marLeft w:val="0"/>
      <w:marRight w:val="0"/>
      <w:marTop w:val="0"/>
      <w:marBottom w:val="0"/>
      <w:divBdr>
        <w:top w:val="none" w:sz="0" w:space="0" w:color="auto"/>
        <w:left w:val="none" w:sz="0" w:space="0" w:color="auto"/>
        <w:bottom w:val="none" w:sz="0" w:space="0" w:color="auto"/>
        <w:right w:val="none" w:sz="0" w:space="0" w:color="auto"/>
      </w:divBdr>
    </w:div>
    <w:div w:id="726876611">
      <w:bodyDiv w:val="1"/>
      <w:marLeft w:val="0"/>
      <w:marRight w:val="0"/>
      <w:marTop w:val="0"/>
      <w:marBottom w:val="0"/>
      <w:divBdr>
        <w:top w:val="none" w:sz="0" w:space="0" w:color="auto"/>
        <w:left w:val="none" w:sz="0" w:space="0" w:color="auto"/>
        <w:bottom w:val="none" w:sz="0" w:space="0" w:color="auto"/>
        <w:right w:val="none" w:sz="0" w:space="0" w:color="auto"/>
      </w:divBdr>
    </w:div>
    <w:div w:id="730616315">
      <w:bodyDiv w:val="1"/>
      <w:marLeft w:val="0"/>
      <w:marRight w:val="0"/>
      <w:marTop w:val="0"/>
      <w:marBottom w:val="0"/>
      <w:divBdr>
        <w:top w:val="none" w:sz="0" w:space="0" w:color="auto"/>
        <w:left w:val="none" w:sz="0" w:space="0" w:color="auto"/>
        <w:bottom w:val="none" w:sz="0" w:space="0" w:color="auto"/>
        <w:right w:val="none" w:sz="0" w:space="0" w:color="auto"/>
      </w:divBdr>
    </w:div>
    <w:div w:id="738091155">
      <w:bodyDiv w:val="1"/>
      <w:marLeft w:val="0"/>
      <w:marRight w:val="0"/>
      <w:marTop w:val="0"/>
      <w:marBottom w:val="0"/>
      <w:divBdr>
        <w:top w:val="none" w:sz="0" w:space="0" w:color="auto"/>
        <w:left w:val="none" w:sz="0" w:space="0" w:color="auto"/>
        <w:bottom w:val="none" w:sz="0" w:space="0" w:color="auto"/>
        <w:right w:val="none" w:sz="0" w:space="0" w:color="auto"/>
      </w:divBdr>
    </w:div>
    <w:div w:id="739402749">
      <w:bodyDiv w:val="1"/>
      <w:marLeft w:val="0"/>
      <w:marRight w:val="0"/>
      <w:marTop w:val="0"/>
      <w:marBottom w:val="0"/>
      <w:divBdr>
        <w:top w:val="none" w:sz="0" w:space="0" w:color="auto"/>
        <w:left w:val="none" w:sz="0" w:space="0" w:color="auto"/>
        <w:bottom w:val="none" w:sz="0" w:space="0" w:color="auto"/>
        <w:right w:val="none" w:sz="0" w:space="0" w:color="auto"/>
      </w:divBdr>
    </w:div>
    <w:div w:id="741875066">
      <w:bodyDiv w:val="1"/>
      <w:marLeft w:val="0"/>
      <w:marRight w:val="0"/>
      <w:marTop w:val="0"/>
      <w:marBottom w:val="0"/>
      <w:divBdr>
        <w:top w:val="none" w:sz="0" w:space="0" w:color="auto"/>
        <w:left w:val="none" w:sz="0" w:space="0" w:color="auto"/>
        <w:bottom w:val="none" w:sz="0" w:space="0" w:color="auto"/>
        <w:right w:val="none" w:sz="0" w:space="0" w:color="auto"/>
      </w:divBdr>
    </w:div>
    <w:div w:id="746923747">
      <w:bodyDiv w:val="1"/>
      <w:marLeft w:val="0"/>
      <w:marRight w:val="0"/>
      <w:marTop w:val="0"/>
      <w:marBottom w:val="0"/>
      <w:divBdr>
        <w:top w:val="none" w:sz="0" w:space="0" w:color="auto"/>
        <w:left w:val="none" w:sz="0" w:space="0" w:color="auto"/>
        <w:bottom w:val="none" w:sz="0" w:space="0" w:color="auto"/>
        <w:right w:val="none" w:sz="0" w:space="0" w:color="auto"/>
      </w:divBdr>
    </w:div>
    <w:div w:id="759570448">
      <w:bodyDiv w:val="1"/>
      <w:marLeft w:val="0"/>
      <w:marRight w:val="0"/>
      <w:marTop w:val="0"/>
      <w:marBottom w:val="0"/>
      <w:divBdr>
        <w:top w:val="none" w:sz="0" w:space="0" w:color="auto"/>
        <w:left w:val="none" w:sz="0" w:space="0" w:color="auto"/>
        <w:bottom w:val="none" w:sz="0" w:space="0" w:color="auto"/>
        <w:right w:val="none" w:sz="0" w:space="0" w:color="auto"/>
      </w:divBdr>
    </w:div>
    <w:div w:id="765033907">
      <w:bodyDiv w:val="1"/>
      <w:marLeft w:val="0"/>
      <w:marRight w:val="0"/>
      <w:marTop w:val="0"/>
      <w:marBottom w:val="0"/>
      <w:divBdr>
        <w:top w:val="none" w:sz="0" w:space="0" w:color="auto"/>
        <w:left w:val="none" w:sz="0" w:space="0" w:color="auto"/>
        <w:bottom w:val="none" w:sz="0" w:space="0" w:color="auto"/>
        <w:right w:val="none" w:sz="0" w:space="0" w:color="auto"/>
      </w:divBdr>
    </w:div>
    <w:div w:id="772941252">
      <w:bodyDiv w:val="1"/>
      <w:marLeft w:val="0"/>
      <w:marRight w:val="0"/>
      <w:marTop w:val="0"/>
      <w:marBottom w:val="0"/>
      <w:divBdr>
        <w:top w:val="none" w:sz="0" w:space="0" w:color="auto"/>
        <w:left w:val="none" w:sz="0" w:space="0" w:color="auto"/>
        <w:bottom w:val="none" w:sz="0" w:space="0" w:color="auto"/>
        <w:right w:val="none" w:sz="0" w:space="0" w:color="auto"/>
      </w:divBdr>
    </w:div>
    <w:div w:id="814298578">
      <w:bodyDiv w:val="1"/>
      <w:marLeft w:val="0"/>
      <w:marRight w:val="0"/>
      <w:marTop w:val="0"/>
      <w:marBottom w:val="0"/>
      <w:divBdr>
        <w:top w:val="none" w:sz="0" w:space="0" w:color="auto"/>
        <w:left w:val="none" w:sz="0" w:space="0" w:color="auto"/>
        <w:bottom w:val="none" w:sz="0" w:space="0" w:color="auto"/>
        <w:right w:val="none" w:sz="0" w:space="0" w:color="auto"/>
      </w:divBdr>
    </w:div>
    <w:div w:id="862398021">
      <w:bodyDiv w:val="1"/>
      <w:marLeft w:val="0"/>
      <w:marRight w:val="0"/>
      <w:marTop w:val="0"/>
      <w:marBottom w:val="0"/>
      <w:divBdr>
        <w:top w:val="none" w:sz="0" w:space="0" w:color="auto"/>
        <w:left w:val="none" w:sz="0" w:space="0" w:color="auto"/>
        <w:bottom w:val="none" w:sz="0" w:space="0" w:color="auto"/>
        <w:right w:val="none" w:sz="0" w:space="0" w:color="auto"/>
      </w:divBdr>
    </w:div>
    <w:div w:id="863205590">
      <w:bodyDiv w:val="1"/>
      <w:marLeft w:val="0"/>
      <w:marRight w:val="0"/>
      <w:marTop w:val="0"/>
      <w:marBottom w:val="0"/>
      <w:divBdr>
        <w:top w:val="none" w:sz="0" w:space="0" w:color="auto"/>
        <w:left w:val="none" w:sz="0" w:space="0" w:color="auto"/>
        <w:bottom w:val="none" w:sz="0" w:space="0" w:color="auto"/>
        <w:right w:val="none" w:sz="0" w:space="0" w:color="auto"/>
      </w:divBdr>
      <w:divsChild>
        <w:div w:id="934745785">
          <w:marLeft w:val="0"/>
          <w:marRight w:val="0"/>
          <w:marTop w:val="0"/>
          <w:marBottom w:val="0"/>
          <w:divBdr>
            <w:top w:val="none" w:sz="0" w:space="0" w:color="auto"/>
            <w:left w:val="none" w:sz="0" w:space="0" w:color="auto"/>
            <w:bottom w:val="none" w:sz="0" w:space="0" w:color="auto"/>
            <w:right w:val="none" w:sz="0" w:space="0" w:color="auto"/>
          </w:divBdr>
          <w:divsChild>
            <w:div w:id="1108815650">
              <w:marLeft w:val="0"/>
              <w:marRight w:val="0"/>
              <w:marTop w:val="0"/>
              <w:marBottom w:val="0"/>
              <w:divBdr>
                <w:top w:val="none" w:sz="0" w:space="0" w:color="auto"/>
                <w:left w:val="none" w:sz="0" w:space="0" w:color="auto"/>
                <w:bottom w:val="none" w:sz="0" w:space="0" w:color="auto"/>
                <w:right w:val="none" w:sz="0" w:space="0" w:color="auto"/>
              </w:divBdr>
              <w:divsChild>
                <w:div w:id="133819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51879">
          <w:marLeft w:val="0"/>
          <w:marRight w:val="0"/>
          <w:marTop w:val="0"/>
          <w:marBottom w:val="0"/>
          <w:divBdr>
            <w:top w:val="none" w:sz="0" w:space="0" w:color="auto"/>
            <w:left w:val="none" w:sz="0" w:space="0" w:color="auto"/>
            <w:bottom w:val="none" w:sz="0" w:space="0" w:color="auto"/>
            <w:right w:val="none" w:sz="0" w:space="0" w:color="auto"/>
          </w:divBdr>
          <w:divsChild>
            <w:div w:id="1048142106">
              <w:marLeft w:val="0"/>
              <w:marRight w:val="0"/>
              <w:marTop w:val="0"/>
              <w:marBottom w:val="0"/>
              <w:divBdr>
                <w:top w:val="none" w:sz="0" w:space="0" w:color="auto"/>
                <w:left w:val="none" w:sz="0" w:space="0" w:color="auto"/>
                <w:bottom w:val="none" w:sz="0" w:space="0" w:color="auto"/>
                <w:right w:val="none" w:sz="0" w:space="0" w:color="auto"/>
              </w:divBdr>
              <w:divsChild>
                <w:div w:id="1053501021">
                  <w:marLeft w:val="180"/>
                  <w:marRight w:val="0"/>
                  <w:marTop w:val="0"/>
                  <w:marBottom w:val="0"/>
                  <w:divBdr>
                    <w:top w:val="none" w:sz="0" w:space="0" w:color="auto"/>
                    <w:left w:val="none" w:sz="0" w:space="0" w:color="auto"/>
                    <w:bottom w:val="none" w:sz="0" w:space="0" w:color="auto"/>
                    <w:right w:val="none" w:sz="0" w:space="0" w:color="auto"/>
                  </w:divBdr>
                  <w:divsChild>
                    <w:div w:id="460001353">
                      <w:marLeft w:val="0"/>
                      <w:marRight w:val="0"/>
                      <w:marTop w:val="0"/>
                      <w:marBottom w:val="0"/>
                      <w:divBdr>
                        <w:top w:val="none" w:sz="0" w:space="0" w:color="auto"/>
                        <w:left w:val="none" w:sz="0" w:space="0" w:color="auto"/>
                        <w:bottom w:val="none" w:sz="0" w:space="0" w:color="auto"/>
                        <w:right w:val="none" w:sz="0" w:space="0" w:color="auto"/>
                      </w:divBdr>
                      <w:divsChild>
                        <w:div w:id="440564565">
                          <w:marLeft w:val="0"/>
                          <w:marRight w:val="0"/>
                          <w:marTop w:val="0"/>
                          <w:marBottom w:val="0"/>
                          <w:divBdr>
                            <w:top w:val="none" w:sz="0" w:space="0" w:color="auto"/>
                            <w:left w:val="none" w:sz="0" w:space="0" w:color="auto"/>
                            <w:bottom w:val="none" w:sz="0" w:space="0" w:color="auto"/>
                            <w:right w:val="none" w:sz="0" w:space="0" w:color="auto"/>
                          </w:divBdr>
                        </w:div>
                        <w:div w:id="585503753">
                          <w:marLeft w:val="0"/>
                          <w:marRight w:val="0"/>
                          <w:marTop w:val="0"/>
                          <w:marBottom w:val="0"/>
                          <w:divBdr>
                            <w:top w:val="none" w:sz="0" w:space="0" w:color="auto"/>
                            <w:left w:val="none" w:sz="0" w:space="0" w:color="auto"/>
                            <w:bottom w:val="none" w:sz="0" w:space="0" w:color="auto"/>
                            <w:right w:val="none" w:sz="0" w:space="0" w:color="auto"/>
                          </w:divBdr>
                        </w:div>
                      </w:divsChild>
                    </w:div>
                    <w:div w:id="21408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051438">
      <w:bodyDiv w:val="1"/>
      <w:marLeft w:val="0"/>
      <w:marRight w:val="0"/>
      <w:marTop w:val="0"/>
      <w:marBottom w:val="0"/>
      <w:divBdr>
        <w:top w:val="none" w:sz="0" w:space="0" w:color="auto"/>
        <w:left w:val="none" w:sz="0" w:space="0" w:color="auto"/>
        <w:bottom w:val="none" w:sz="0" w:space="0" w:color="auto"/>
        <w:right w:val="none" w:sz="0" w:space="0" w:color="auto"/>
      </w:divBdr>
    </w:div>
    <w:div w:id="897277218">
      <w:bodyDiv w:val="1"/>
      <w:marLeft w:val="0"/>
      <w:marRight w:val="0"/>
      <w:marTop w:val="0"/>
      <w:marBottom w:val="0"/>
      <w:divBdr>
        <w:top w:val="none" w:sz="0" w:space="0" w:color="auto"/>
        <w:left w:val="none" w:sz="0" w:space="0" w:color="auto"/>
        <w:bottom w:val="none" w:sz="0" w:space="0" w:color="auto"/>
        <w:right w:val="none" w:sz="0" w:space="0" w:color="auto"/>
      </w:divBdr>
    </w:div>
    <w:div w:id="940649082">
      <w:bodyDiv w:val="1"/>
      <w:marLeft w:val="0"/>
      <w:marRight w:val="0"/>
      <w:marTop w:val="0"/>
      <w:marBottom w:val="0"/>
      <w:divBdr>
        <w:top w:val="none" w:sz="0" w:space="0" w:color="auto"/>
        <w:left w:val="none" w:sz="0" w:space="0" w:color="auto"/>
        <w:bottom w:val="none" w:sz="0" w:space="0" w:color="auto"/>
        <w:right w:val="none" w:sz="0" w:space="0" w:color="auto"/>
      </w:divBdr>
    </w:div>
    <w:div w:id="957875424">
      <w:bodyDiv w:val="1"/>
      <w:marLeft w:val="0"/>
      <w:marRight w:val="0"/>
      <w:marTop w:val="0"/>
      <w:marBottom w:val="0"/>
      <w:divBdr>
        <w:top w:val="none" w:sz="0" w:space="0" w:color="auto"/>
        <w:left w:val="none" w:sz="0" w:space="0" w:color="auto"/>
        <w:bottom w:val="none" w:sz="0" w:space="0" w:color="auto"/>
        <w:right w:val="none" w:sz="0" w:space="0" w:color="auto"/>
      </w:divBdr>
    </w:div>
    <w:div w:id="970596238">
      <w:bodyDiv w:val="1"/>
      <w:marLeft w:val="0"/>
      <w:marRight w:val="0"/>
      <w:marTop w:val="0"/>
      <w:marBottom w:val="0"/>
      <w:divBdr>
        <w:top w:val="none" w:sz="0" w:space="0" w:color="auto"/>
        <w:left w:val="none" w:sz="0" w:space="0" w:color="auto"/>
        <w:bottom w:val="none" w:sz="0" w:space="0" w:color="auto"/>
        <w:right w:val="none" w:sz="0" w:space="0" w:color="auto"/>
      </w:divBdr>
    </w:div>
    <w:div w:id="1002703100">
      <w:bodyDiv w:val="1"/>
      <w:marLeft w:val="0"/>
      <w:marRight w:val="0"/>
      <w:marTop w:val="0"/>
      <w:marBottom w:val="0"/>
      <w:divBdr>
        <w:top w:val="none" w:sz="0" w:space="0" w:color="auto"/>
        <w:left w:val="none" w:sz="0" w:space="0" w:color="auto"/>
        <w:bottom w:val="none" w:sz="0" w:space="0" w:color="auto"/>
        <w:right w:val="none" w:sz="0" w:space="0" w:color="auto"/>
      </w:divBdr>
    </w:div>
    <w:div w:id="1017465404">
      <w:bodyDiv w:val="1"/>
      <w:marLeft w:val="0"/>
      <w:marRight w:val="0"/>
      <w:marTop w:val="0"/>
      <w:marBottom w:val="0"/>
      <w:divBdr>
        <w:top w:val="none" w:sz="0" w:space="0" w:color="auto"/>
        <w:left w:val="none" w:sz="0" w:space="0" w:color="auto"/>
        <w:bottom w:val="none" w:sz="0" w:space="0" w:color="auto"/>
        <w:right w:val="none" w:sz="0" w:space="0" w:color="auto"/>
      </w:divBdr>
    </w:div>
    <w:div w:id="1029405204">
      <w:bodyDiv w:val="1"/>
      <w:marLeft w:val="0"/>
      <w:marRight w:val="0"/>
      <w:marTop w:val="0"/>
      <w:marBottom w:val="0"/>
      <w:divBdr>
        <w:top w:val="none" w:sz="0" w:space="0" w:color="auto"/>
        <w:left w:val="none" w:sz="0" w:space="0" w:color="auto"/>
        <w:bottom w:val="none" w:sz="0" w:space="0" w:color="auto"/>
        <w:right w:val="none" w:sz="0" w:space="0" w:color="auto"/>
      </w:divBdr>
    </w:div>
    <w:div w:id="1042363806">
      <w:bodyDiv w:val="1"/>
      <w:marLeft w:val="0"/>
      <w:marRight w:val="0"/>
      <w:marTop w:val="0"/>
      <w:marBottom w:val="0"/>
      <w:divBdr>
        <w:top w:val="none" w:sz="0" w:space="0" w:color="auto"/>
        <w:left w:val="none" w:sz="0" w:space="0" w:color="auto"/>
        <w:bottom w:val="none" w:sz="0" w:space="0" w:color="auto"/>
        <w:right w:val="none" w:sz="0" w:space="0" w:color="auto"/>
      </w:divBdr>
    </w:div>
    <w:div w:id="1044522661">
      <w:bodyDiv w:val="1"/>
      <w:marLeft w:val="0"/>
      <w:marRight w:val="0"/>
      <w:marTop w:val="0"/>
      <w:marBottom w:val="0"/>
      <w:divBdr>
        <w:top w:val="none" w:sz="0" w:space="0" w:color="auto"/>
        <w:left w:val="none" w:sz="0" w:space="0" w:color="auto"/>
        <w:bottom w:val="none" w:sz="0" w:space="0" w:color="auto"/>
        <w:right w:val="none" w:sz="0" w:space="0" w:color="auto"/>
      </w:divBdr>
    </w:div>
    <w:div w:id="1050420024">
      <w:bodyDiv w:val="1"/>
      <w:marLeft w:val="0"/>
      <w:marRight w:val="0"/>
      <w:marTop w:val="0"/>
      <w:marBottom w:val="0"/>
      <w:divBdr>
        <w:top w:val="none" w:sz="0" w:space="0" w:color="auto"/>
        <w:left w:val="none" w:sz="0" w:space="0" w:color="auto"/>
        <w:bottom w:val="none" w:sz="0" w:space="0" w:color="auto"/>
        <w:right w:val="none" w:sz="0" w:space="0" w:color="auto"/>
      </w:divBdr>
    </w:div>
    <w:div w:id="1075132190">
      <w:bodyDiv w:val="1"/>
      <w:marLeft w:val="0"/>
      <w:marRight w:val="0"/>
      <w:marTop w:val="0"/>
      <w:marBottom w:val="0"/>
      <w:divBdr>
        <w:top w:val="none" w:sz="0" w:space="0" w:color="auto"/>
        <w:left w:val="none" w:sz="0" w:space="0" w:color="auto"/>
        <w:bottom w:val="none" w:sz="0" w:space="0" w:color="auto"/>
        <w:right w:val="none" w:sz="0" w:space="0" w:color="auto"/>
      </w:divBdr>
    </w:div>
    <w:div w:id="1102186061">
      <w:bodyDiv w:val="1"/>
      <w:marLeft w:val="0"/>
      <w:marRight w:val="0"/>
      <w:marTop w:val="0"/>
      <w:marBottom w:val="0"/>
      <w:divBdr>
        <w:top w:val="none" w:sz="0" w:space="0" w:color="auto"/>
        <w:left w:val="none" w:sz="0" w:space="0" w:color="auto"/>
        <w:bottom w:val="none" w:sz="0" w:space="0" w:color="auto"/>
        <w:right w:val="none" w:sz="0" w:space="0" w:color="auto"/>
      </w:divBdr>
    </w:div>
    <w:div w:id="1136487116">
      <w:bodyDiv w:val="1"/>
      <w:marLeft w:val="0"/>
      <w:marRight w:val="0"/>
      <w:marTop w:val="0"/>
      <w:marBottom w:val="0"/>
      <w:divBdr>
        <w:top w:val="none" w:sz="0" w:space="0" w:color="auto"/>
        <w:left w:val="none" w:sz="0" w:space="0" w:color="auto"/>
        <w:bottom w:val="none" w:sz="0" w:space="0" w:color="auto"/>
        <w:right w:val="none" w:sz="0" w:space="0" w:color="auto"/>
      </w:divBdr>
    </w:div>
    <w:div w:id="1142388829">
      <w:bodyDiv w:val="1"/>
      <w:marLeft w:val="0"/>
      <w:marRight w:val="0"/>
      <w:marTop w:val="0"/>
      <w:marBottom w:val="0"/>
      <w:divBdr>
        <w:top w:val="none" w:sz="0" w:space="0" w:color="auto"/>
        <w:left w:val="none" w:sz="0" w:space="0" w:color="auto"/>
        <w:bottom w:val="none" w:sz="0" w:space="0" w:color="auto"/>
        <w:right w:val="none" w:sz="0" w:space="0" w:color="auto"/>
      </w:divBdr>
    </w:div>
    <w:div w:id="1152333616">
      <w:bodyDiv w:val="1"/>
      <w:marLeft w:val="0"/>
      <w:marRight w:val="0"/>
      <w:marTop w:val="0"/>
      <w:marBottom w:val="0"/>
      <w:divBdr>
        <w:top w:val="none" w:sz="0" w:space="0" w:color="auto"/>
        <w:left w:val="none" w:sz="0" w:space="0" w:color="auto"/>
        <w:bottom w:val="none" w:sz="0" w:space="0" w:color="auto"/>
        <w:right w:val="none" w:sz="0" w:space="0" w:color="auto"/>
      </w:divBdr>
    </w:div>
    <w:div w:id="1198087177">
      <w:bodyDiv w:val="1"/>
      <w:marLeft w:val="0"/>
      <w:marRight w:val="0"/>
      <w:marTop w:val="0"/>
      <w:marBottom w:val="0"/>
      <w:divBdr>
        <w:top w:val="none" w:sz="0" w:space="0" w:color="auto"/>
        <w:left w:val="none" w:sz="0" w:space="0" w:color="auto"/>
        <w:bottom w:val="none" w:sz="0" w:space="0" w:color="auto"/>
        <w:right w:val="none" w:sz="0" w:space="0" w:color="auto"/>
      </w:divBdr>
    </w:div>
    <w:div w:id="1213271271">
      <w:bodyDiv w:val="1"/>
      <w:marLeft w:val="0"/>
      <w:marRight w:val="0"/>
      <w:marTop w:val="0"/>
      <w:marBottom w:val="0"/>
      <w:divBdr>
        <w:top w:val="none" w:sz="0" w:space="0" w:color="auto"/>
        <w:left w:val="none" w:sz="0" w:space="0" w:color="auto"/>
        <w:bottom w:val="none" w:sz="0" w:space="0" w:color="auto"/>
        <w:right w:val="none" w:sz="0" w:space="0" w:color="auto"/>
      </w:divBdr>
    </w:div>
    <w:div w:id="1221022017">
      <w:bodyDiv w:val="1"/>
      <w:marLeft w:val="0"/>
      <w:marRight w:val="0"/>
      <w:marTop w:val="0"/>
      <w:marBottom w:val="0"/>
      <w:divBdr>
        <w:top w:val="none" w:sz="0" w:space="0" w:color="auto"/>
        <w:left w:val="none" w:sz="0" w:space="0" w:color="auto"/>
        <w:bottom w:val="none" w:sz="0" w:space="0" w:color="auto"/>
        <w:right w:val="none" w:sz="0" w:space="0" w:color="auto"/>
      </w:divBdr>
    </w:div>
    <w:div w:id="1224024511">
      <w:bodyDiv w:val="1"/>
      <w:marLeft w:val="0"/>
      <w:marRight w:val="0"/>
      <w:marTop w:val="0"/>
      <w:marBottom w:val="0"/>
      <w:divBdr>
        <w:top w:val="none" w:sz="0" w:space="0" w:color="auto"/>
        <w:left w:val="none" w:sz="0" w:space="0" w:color="auto"/>
        <w:bottom w:val="none" w:sz="0" w:space="0" w:color="auto"/>
        <w:right w:val="none" w:sz="0" w:space="0" w:color="auto"/>
      </w:divBdr>
    </w:div>
    <w:div w:id="1249773223">
      <w:bodyDiv w:val="1"/>
      <w:marLeft w:val="0"/>
      <w:marRight w:val="0"/>
      <w:marTop w:val="0"/>
      <w:marBottom w:val="0"/>
      <w:divBdr>
        <w:top w:val="none" w:sz="0" w:space="0" w:color="auto"/>
        <w:left w:val="none" w:sz="0" w:space="0" w:color="auto"/>
        <w:bottom w:val="none" w:sz="0" w:space="0" w:color="auto"/>
        <w:right w:val="none" w:sz="0" w:space="0" w:color="auto"/>
      </w:divBdr>
    </w:div>
    <w:div w:id="1251351246">
      <w:bodyDiv w:val="1"/>
      <w:marLeft w:val="0"/>
      <w:marRight w:val="0"/>
      <w:marTop w:val="0"/>
      <w:marBottom w:val="0"/>
      <w:divBdr>
        <w:top w:val="none" w:sz="0" w:space="0" w:color="auto"/>
        <w:left w:val="none" w:sz="0" w:space="0" w:color="auto"/>
        <w:bottom w:val="none" w:sz="0" w:space="0" w:color="auto"/>
        <w:right w:val="none" w:sz="0" w:space="0" w:color="auto"/>
      </w:divBdr>
      <w:divsChild>
        <w:div w:id="119693627">
          <w:marLeft w:val="0"/>
          <w:marRight w:val="0"/>
          <w:marTop w:val="0"/>
          <w:marBottom w:val="0"/>
          <w:divBdr>
            <w:top w:val="none" w:sz="0" w:space="0" w:color="auto"/>
            <w:left w:val="none" w:sz="0" w:space="0" w:color="auto"/>
            <w:bottom w:val="none" w:sz="0" w:space="0" w:color="auto"/>
            <w:right w:val="none" w:sz="0" w:space="0" w:color="auto"/>
          </w:divBdr>
          <w:divsChild>
            <w:div w:id="1424493245">
              <w:marLeft w:val="0"/>
              <w:marRight w:val="0"/>
              <w:marTop w:val="0"/>
              <w:marBottom w:val="0"/>
              <w:divBdr>
                <w:top w:val="none" w:sz="0" w:space="0" w:color="auto"/>
                <w:left w:val="none" w:sz="0" w:space="0" w:color="auto"/>
                <w:bottom w:val="none" w:sz="0" w:space="0" w:color="auto"/>
                <w:right w:val="none" w:sz="0" w:space="0" w:color="auto"/>
              </w:divBdr>
              <w:divsChild>
                <w:div w:id="131750977">
                  <w:marLeft w:val="0"/>
                  <w:marRight w:val="0"/>
                  <w:marTop w:val="0"/>
                  <w:marBottom w:val="0"/>
                  <w:divBdr>
                    <w:top w:val="none" w:sz="0" w:space="0" w:color="auto"/>
                    <w:left w:val="none" w:sz="0" w:space="0" w:color="auto"/>
                    <w:bottom w:val="none" w:sz="0" w:space="0" w:color="auto"/>
                    <w:right w:val="none" w:sz="0" w:space="0" w:color="auto"/>
                  </w:divBdr>
                  <w:divsChild>
                    <w:div w:id="785806164">
                      <w:marLeft w:val="0"/>
                      <w:marRight w:val="0"/>
                      <w:marTop w:val="0"/>
                      <w:marBottom w:val="0"/>
                      <w:divBdr>
                        <w:top w:val="none" w:sz="0" w:space="0" w:color="auto"/>
                        <w:left w:val="none" w:sz="0" w:space="0" w:color="auto"/>
                        <w:bottom w:val="none" w:sz="0" w:space="0" w:color="auto"/>
                        <w:right w:val="none" w:sz="0" w:space="0" w:color="auto"/>
                      </w:divBdr>
                      <w:divsChild>
                        <w:div w:id="440303272">
                          <w:marLeft w:val="0"/>
                          <w:marRight w:val="0"/>
                          <w:marTop w:val="0"/>
                          <w:marBottom w:val="0"/>
                          <w:divBdr>
                            <w:top w:val="none" w:sz="0" w:space="0" w:color="auto"/>
                            <w:left w:val="none" w:sz="0" w:space="0" w:color="auto"/>
                            <w:bottom w:val="none" w:sz="0" w:space="0" w:color="auto"/>
                            <w:right w:val="none" w:sz="0" w:space="0" w:color="auto"/>
                          </w:divBdr>
                          <w:divsChild>
                            <w:div w:id="267004495">
                              <w:marLeft w:val="0"/>
                              <w:marRight w:val="0"/>
                              <w:marTop w:val="0"/>
                              <w:marBottom w:val="0"/>
                              <w:divBdr>
                                <w:top w:val="none" w:sz="0" w:space="0" w:color="auto"/>
                                <w:left w:val="none" w:sz="0" w:space="0" w:color="auto"/>
                                <w:bottom w:val="none" w:sz="0" w:space="0" w:color="auto"/>
                                <w:right w:val="none" w:sz="0" w:space="0" w:color="auto"/>
                              </w:divBdr>
                              <w:divsChild>
                                <w:div w:id="2026904918">
                                  <w:marLeft w:val="0"/>
                                  <w:marRight w:val="0"/>
                                  <w:marTop w:val="0"/>
                                  <w:marBottom w:val="0"/>
                                  <w:divBdr>
                                    <w:top w:val="none" w:sz="0" w:space="0" w:color="auto"/>
                                    <w:left w:val="none" w:sz="0" w:space="0" w:color="auto"/>
                                    <w:bottom w:val="none" w:sz="0" w:space="0" w:color="auto"/>
                                    <w:right w:val="none" w:sz="0" w:space="0" w:color="auto"/>
                                  </w:divBdr>
                                  <w:divsChild>
                                    <w:div w:id="482769888">
                                      <w:marLeft w:val="0"/>
                                      <w:marRight w:val="0"/>
                                      <w:marTop w:val="0"/>
                                      <w:marBottom w:val="0"/>
                                      <w:divBdr>
                                        <w:top w:val="none" w:sz="0" w:space="0" w:color="auto"/>
                                        <w:left w:val="none" w:sz="0" w:space="0" w:color="auto"/>
                                        <w:bottom w:val="none" w:sz="0" w:space="0" w:color="auto"/>
                                        <w:right w:val="none" w:sz="0" w:space="0" w:color="auto"/>
                                      </w:divBdr>
                                      <w:divsChild>
                                        <w:div w:id="1817525847">
                                          <w:marLeft w:val="120"/>
                                          <w:marRight w:val="0"/>
                                          <w:marTop w:val="60"/>
                                          <w:marBottom w:val="60"/>
                                          <w:divBdr>
                                            <w:top w:val="none" w:sz="0" w:space="0" w:color="auto"/>
                                            <w:left w:val="none" w:sz="0" w:space="0" w:color="auto"/>
                                            <w:bottom w:val="none" w:sz="0" w:space="0" w:color="auto"/>
                                            <w:right w:val="none" w:sz="0" w:space="0" w:color="auto"/>
                                          </w:divBdr>
                                        </w:div>
                                      </w:divsChild>
                                    </w:div>
                                    <w:div w:id="179124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122699">
      <w:bodyDiv w:val="1"/>
      <w:marLeft w:val="0"/>
      <w:marRight w:val="0"/>
      <w:marTop w:val="0"/>
      <w:marBottom w:val="0"/>
      <w:divBdr>
        <w:top w:val="none" w:sz="0" w:space="0" w:color="auto"/>
        <w:left w:val="none" w:sz="0" w:space="0" w:color="auto"/>
        <w:bottom w:val="none" w:sz="0" w:space="0" w:color="auto"/>
        <w:right w:val="none" w:sz="0" w:space="0" w:color="auto"/>
      </w:divBdr>
    </w:div>
    <w:div w:id="1291282043">
      <w:bodyDiv w:val="1"/>
      <w:marLeft w:val="0"/>
      <w:marRight w:val="0"/>
      <w:marTop w:val="0"/>
      <w:marBottom w:val="0"/>
      <w:divBdr>
        <w:top w:val="none" w:sz="0" w:space="0" w:color="auto"/>
        <w:left w:val="none" w:sz="0" w:space="0" w:color="auto"/>
        <w:bottom w:val="none" w:sz="0" w:space="0" w:color="auto"/>
        <w:right w:val="none" w:sz="0" w:space="0" w:color="auto"/>
      </w:divBdr>
    </w:div>
    <w:div w:id="1296452140">
      <w:bodyDiv w:val="1"/>
      <w:marLeft w:val="0"/>
      <w:marRight w:val="0"/>
      <w:marTop w:val="0"/>
      <w:marBottom w:val="0"/>
      <w:divBdr>
        <w:top w:val="none" w:sz="0" w:space="0" w:color="auto"/>
        <w:left w:val="none" w:sz="0" w:space="0" w:color="auto"/>
        <w:bottom w:val="none" w:sz="0" w:space="0" w:color="auto"/>
        <w:right w:val="none" w:sz="0" w:space="0" w:color="auto"/>
      </w:divBdr>
    </w:div>
    <w:div w:id="1307394876">
      <w:bodyDiv w:val="1"/>
      <w:marLeft w:val="0"/>
      <w:marRight w:val="0"/>
      <w:marTop w:val="0"/>
      <w:marBottom w:val="0"/>
      <w:divBdr>
        <w:top w:val="none" w:sz="0" w:space="0" w:color="auto"/>
        <w:left w:val="none" w:sz="0" w:space="0" w:color="auto"/>
        <w:bottom w:val="none" w:sz="0" w:space="0" w:color="auto"/>
        <w:right w:val="none" w:sz="0" w:space="0" w:color="auto"/>
      </w:divBdr>
    </w:div>
    <w:div w:id="1308899670">
      <w:bodyDiv w:val="1"/>
      <w:marLeft w:val="0"/>
      <w:marRight w:val="0"/>
      <w:marTop w:val="0"/>
      <w:marBottom w:val="0"/>
      <w:divBdr>
        <w:top w:val="none" w:sz="0" w:space="0" w:color="auto"/>
        <w:left w:val="none" w:sz="0" w:space="0" w:color="auto"/>
        <w:bottom w:val="none" w:sz="0" w:space="0" w:color="auto"/>
        <w:right w:val="none" w:sz="0" w:space="0" w:color="auto"/>
      </w:divBdr>
    </w:div>
    <w:div w:id="1317883322">
      <w:bodyDiv w:val="1"/>
      <w:marLeft w:val="0"/>
      <w:marRight w:val="0"/>
      <w:marTop w:val="0"/>
      <w:marBottom w:val="0"/>
      <w:divBdr>
        <w:top w:val="none" w:sz="0" w:space="0" w:color="auto"/>
        <w:left w:val="none" w:sz="0" w:space="0" w:color="auto"/>
        <w:bottom w:val="none" w:sz="0" w:space="0" w:color="auto"/>
        <w:right w:val="none" w:sz="0" w:space="0" w:color="auto"/>
      </w:divBdr>
      <w:divsChild>
        <w:div w:id="2001419847">
          <w:marLeft w:val="0"/>
          <w:marRight w:val="0"/>
          <w:marTop w:val="0"/>
          <w:marBottom w:val="0"/>
          <w:divBdr>
            <w:top w:val="none" w:sz="0" w:space="0" w:color="auto"/>
            <w:left w:val="none" w:sz="0" w:space="0" w:color="auto"/>
            <w:bottom w:val="none" w:sz="0" w:space="0" w:color="auto"/>
            <w:right w:val="none" w:sz="0" w:space="0" w:color="auto"/>
          </w:divBdr>
          <w:divsChild>
            <w:div w:id="1308971153">
              <w:marLeft w:val="0"/>
              <w:marRight w:val="0"/>
              <w:marTop w:val="0"/>
              <w:marBottom w:val="0"/>
              <w:divBdr>
                <w:top w:val="none" w:sz="0" w:space="0" w:color="auto"/>
                <w:left w:val="none" w:sz="0" w:space="0" w:color="auto"/>
                <w:bottom w:val="none" w:sz="0" w:space="0" w:color="auto"/>
                <w:right w:val="none" w:sz="0" w:space="0" w:color="auto"/>
              </w:divBdr>
              <w:divsChild>
                <w:div w:id="817694642">
                  <w:marLeft w:val="0"/>
                  <w:marRight w:val="0"/>
                  <w:marTop w:val="0"/>
                  <w:marBottom w:val="0"/>
                  <w:divBdr>
                    <w:top w:val="none" w:sz="0" w:space="0" w:color="auto"/>
                    <w:left w:val="none" w:sz="0" w:space="0" w:color="auto"/>
                    <w:bottom w:val="none" w:sz="0" w:space="0" w:color="auto"/>
                    <w:right w:val="none" w:sz="0" w:space="0" w:color="auto"/>
                  </w:divBdr>
                  <w:divsChild>
                    <w:div w:id="1195312667">
                      <w:marLeft w:val="0"/>
                      <w:marRight w:val="0"/>
                      <w:marTop w:val="0"/>
                      <w:marBottom w:val="0"/>
                      <w:divBdr>
                        <w:top w:val="none" w:sz="0" w:space="0" w:color="auto"/>
                        <w:left w:val="none" w:sz="0" w:space="0" w:color="auto"/>
                        <w:bottom w:val="none" w:sz="0" w:space="0" w:color="auto"/>
                        <w:right w:val="none" w:sz="0" w:space="0" w:color="auto"/>
                      </w:divBdr>
                      <w:divsChild>
                        <w:div w:id="827868917">
                          <w:marLeft w:val="0"/>
                          <w:marRight w:val="0"/>
                          <w:marTop w:val="0"/>
                          <w:marBottom w:val="0"/>
                          <w:divBdr>
                            <w:top w:val="none" w:sz="0" w:space="0" w:color="auto"/>
                            <w:left w:val="none" w:sz="0" w:space="0" w:color="auto"/>
                            <w:bottom w:val="none" w:sz="0" w:space="0" w:color="auto"/>
                            <w:right w:val="none" w:sz="0" w:space="0" w:color="auto"/>
                          </w:divBdr>
                          <w:divsChild>
                            <w:div w:id="3827705">
                              <w:marLeft w:val="0"/>
                              <w:marRight w:val="0"/>
                              <w:marTop w:val="0"/>
                              <w:marBottom w:val="120"/>
                              <w:divBdr>
                                <w:top w:val="none" w:sz="0" w:space="0" w:color="auto"/>
                                <w:left w:val="none" w:sz="0" w:space="0" w:color="auto"/>
                                <w:bottom w:val="none" w:sz="0" w:space="0" w:color="auto"/>
                                <w:right w:val="none" w:sz="0" w:space="0" w:color="auto"/>
                              </w:divBdr>
                            </w:div>
                            <w:div w:id="428936851">
                              <w:marLeft w:val="0"/>
                              <w:marRight w:val="0"/>
                              <w:marTop w:val="0"/>
                              <w:marBottom w:val="0"/>
                              <w:divBdr>
                                <w:top w:val="none" w:sz="0" w:space="0" w:color="auto"/>
                                <w:left w:val="none" w:sz="0" w:space="0" w:color="auto"/>
                                <w:bottom w:val="none" w:sz="0" w:space="0" w:color="auto"/>
                                <w:right w:val="none" w:sz="0" w:space="0" w:color="auto"/>
                              </w:divBdr>
                              <w:divsChild>
                                <w:div w:id="623658933">
                                  <w:marLeft w:val="0"/>
                                  <w:marRight w:val="0"/>
                                  <w:marTop w:val="0"/>
                                  <w:marBottom w:val="0"/>
                                  <w:divBdr>
                                    <w:top w:val="none" w:sz="0" w:space="0" w:color="auto"/>
                                    <w:left w:val="none" w:sz="0" w:space="0" w:color="auto"/>
                                    <w:bottom w:val="none" w:sz="0" w:space="0" w:color="auto"/>
                                    <w:right w:val="none" w:sz="0" w:space="0" w:color="auto"/>
                                  </w:divBdr>
                                  <w:divsChild>
                                    <w:div w:id="726493012">
                                      <w:marLeft w:val="0"/>
                                      <w:marRight w:val="0"/>
                                      <w:marTop w:val="0"/>
                                      <w:marBottom w:val="0"/>
                                      <w:divBdr>
                                        <w:top w:val="none" w:sz="0" w:space="0" w:color="auto"/>
                                        <w:left w:val="none" w:sz="0" w:space="0" w:color="auto"/>
                                        <w:bottom w:val="none" w:sz="0" w:space="0" w:color="auto"/>
                                        <w:right w:val="none" w:sz="0" w:space="0" w:color="auto"/>
                                      </w:divBdr>
                                    </w:div>
                                    <w:div w:id="1938097212">
                                      <w:marLeft w:val="0"/>
                                      <w:marRight w:val="0"/>
                                      <w:marTop w:val="0"/>
                                      <w:marBottom w:val="0"/>
                                      <w:divBdr>
                                        <w:top w:val="none" w:sz="0" w:space="0" w:color="auto"/>
                                        <w:left w:val="none" w:sz="0" w:space="0" w:color="auto"/>
                                        <w:bottom w:val="none" w:sz="0" w:space="0" w:color="auto"/>
                                        <w:right w:val="none" w:sz="0" w:space="0" w:color="auto"/>
                                      </w:divBdr>
                                      <w:divsChild>
                                        <w:div w:id="1436250643">
                                          <w:marLeft w:val="12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8609413">
      <w:bodyDiv w:val="1"/>
      <w:marLeft w:val="0"/>
      <w:marRight w:val="0"/>
      <w:marTop w:val="0"/>
      <w:marBottom w:val="0"/>
      <w:divBdr>
        <w:top w:val="none" w:sz="0" w:space="0" w:color="auto"/>
        <w:left w:val="none" w:sz="0" w:space="0" w:color="auto"/>
        <w:bottom w:val="none" w:sz="0" w:space="0" w:color="auto"/>
        <w:right w:val="none" w:sz="0" w:space="0" w:color="auto"/>
      </w:divBdr>
    </w:div>
    <w:div w:id="1323661915">
      <w:bodyDiv w:val="1"/>
      <w:marLeft w:val="0"/>
      <w:marRight w:val="0"/>
      <w:marTop w:val="0"/>
      <w:marBottom w:val="0"/>
      <w:divBdr>
        <w:top w:val="none" w:sz="0" w:space="0" w:color="auto"/>
        <w:left w:val="none" w:sz="0" w:space="0" w:color="auto"/>
        <w:bottom w:val="none" w:sz="0" w:space="0" w:color="auto"/>
        <w:right w:val="none" w:sz="0" w:space="0" w:color="auto"/>
      </w:divBdr>
    </w:div>
    <w:div w:id="1340423206">
      <w:bodyDiv w:val="1"/>
      <w:marLeft w:val="0"/>
      <w:marRight w:val="0"/>
      <w:marTop w:val="0"/>
      <w:marBottom w:val="0"/>
      <w:divBdr>
        <w:top w:val="none" w:sz="0" w:space="0" w:color="auto"/>
        <w:left w:val="none" w:sz="0" w:space="0" w:color="auto"/>
        <w:bottom w:val="none" w:sz="0" w:space="0" w:color="auto"/>
        <w:right w:val="none" w:sz="0" w:space="0" w:color="auto"/>
      </w:divBdr>
    </w:div>
    <w:div w:id="1380864002">
      <w:bodyDiv w:val="1"/>
      <w:marLeft w:val="0"/>
      <w:marRight w:val="0"/>
      <w:marTop w:val="0"/>
      <w:marBottom w:val="0"/>
      <w:divBdr>
        <w:top w:val="none" w:sz="0" w:space="0" w:color="auto"/>
        <w:left w:val="none" w:sz="0" w:space="0" w:color="auto"/>
        <w:bottom w:val="none" w:sz="0" w:space="0" w:color="auto"/>
        <w:right w:val="none" w:sz="0" w:space="0" w:color="auto"/>
      </w:divBdr>
    </w:div>
    <w:div w:id="1381972688">
      <w:bodyDiv w:val="1"/>
      <w:marLeft w:val="0"/>
      <w:marRight w:val="0"/>
      <w:marTop w:val="0"/>
      <w:marBottom w:val="0"/>
      <w:divBdr>
        <w:top w:val="none" w:sz="0" w:space="0" w:color="auto"/>
        <w:left w:val="none" w:sz="0" w:space="0" w:color="auto"/>
        <w:bottom w:val="none" w:sz="0" w:space="0" w:color="auto"/>
        <w:right w:val="none" w:sz="0" w:space="0" w:color="auto"/>
      </w:divBdr>
    </w:div>
    <w:div w:id="1430855000">
      <w:bodyDiv w:val="1"/>
      <w:marLeft w:val="0"/>
      <w:marRight w:val="0"/>
      <w:marTop w:val="0"/>
      <w:marBottom w:val="0"/>
      <w:divBdr>
        <w:top w:val="none" w:sz="0" w:space="0" w:color="auto"/>
        <w:left w:val="none" w:sz="0" w:space="0" w:color="auto"/>
        <w:bottom w:val="none" w:sz="0" w:space="0" w:color="auto"/>
        <w:right w:val="none" w:sz="0" w:space="0" w:color="auto"/>
      </w:divBdr>
    </w:div>
    <w:div w:id="1436287106">
      <w:bodyDiv w:val="1"/>
      <w:marLeft w:val="0"/>
      <w:marRight w:val="0"/>
      <w:marTop w:val="0"/>
      <w:marBottom w:val="0"/>
      <w:divBdr>
        <w:top w:val="none" w:sz="0" w:space="0" w:color="auto"/>
        <w:left w:val="none" w:sz="0" w:space="0" w:color="auto"/>
        <w:bottom w:val="none" w:sz="0" w:space="0" w:color="auto"/>
        <w:right w:val="none" w:sz="0" w:space="0" w:color="auto"/>
      </w:divBdr>
    </w:div>
    <w:div w:id="1443500503">
      <w:bodyDiv w:val="1"/>
      <w:marLeft w:val="0"/>
      <w:marRight w:val="0"/>
      <w:marTop w:val="0"/>
      <w:marBottom w:val="0"/>
      <w:divBdr>
        <w:top w:val="none" w:sz="0" w:space="0" w:color="auto"/>
        <w:left w:val="none" w:sz="0" w:space="0" w:color="auto"/>
        <w:bottom w:val="none" w:sz="0" w:space="0" w:color="auto"/>
        <w:right w:val="none" w:sz="0" w:space="0" w:color="auto"/>
      </w:divBdr>
    </w:div>
    <w:div w:id="1451048917">
      <w:bodyDiv w:val="1"/>
      <w:marLeft w:val="0"/>
      <w:marRight w:val="0"/>
      <w:marTop w:val="0"/>
      <w:marBottom w:val="0"/>
      <w:divBdr>
        <w:top w:val="none" w:sz="0" w:space="0" w:color="auto"/>
        <w:left w:val="none" w:sz="0" w:space="0" w:color="auto"/>
        <w:bottom w:val="none" w:sz="0" w:space="0" w:color="auto"/>
        <w:right w:val="none" w:sz="0" w:space="0" w:color="auto"/>
      </w:divBdr>
    </w:div>
    <w:div w:id="1465738735">
      <w:bodyDiv w:val="1"/>
      <w:marLeft w:val="0"/>
      <w:marRight w:val="0"/>
      <w:marTop w:val="0"/>
      <w:marBottom w:val="0"/>
      <w:divBdr>
        <w:top w:val="none" w:sz="0" w:space="0" w:color="auto"/>
        <w:left w:val="none" w:sz="0" w:space="0" w:color="auto"/>
        <w:bottom w:val="none" w:sz="0" w:space="0" w:color="auto"/>
        <w:right w:val="none" w:sz="0" w:space="0" w:color="auto"/>
      </w:divBdr>
    </w:div>
    <w:div w:id="1469201294">
      <w:bodyDiv w:val="1"/>
      <w:marLeft w:val="0"/>
      <w:marRight w:val="0"/>
      <w:marTop w:val="0"/>
      <w:marBottom w:val="0"/>
      <w:divBdr>
        <w:top w:val="none" w:sz="0" w:space="0" w:color="auto"/>
        <w:left w:val="none" w:sz="0" w:space="0" w:color="auto"/>
        <w:bottom w:val="none" w:sz="0" w:space="0" w:color="auto"/>
        <w:right w:val="none" w:sz="0" w:space="0" w:color="auto"/>
      </w:divBdr>
    </w:div>
    <w:div w:id="1492015281">
      <w:bodyDiv w:val="1"/>
      <w:marLeft w:val="0"/>
      <w:marRight w:val="0"/>
      <w:marTop w:val="0"/>
      <w:marBottom w:val="0"/>
      <w:divBdr>
        <w:top w:val="none" w:sz="0" w:space="0" w:color="auto"/>
        <w:left w:val="none" w:sz="0" w:space="0" w:color="auto"/>
        <w:bottom w:val="none" w:sz="0" w:space="0" w:color="auto"/>
        <w:right w:val="none" w:sz="0" w:space="0" w:color="auto"/>
      </w:divBdr>
    </w:div>
    <w:div w:id="1504205911">
      <w:bodyDiv w:val="1"/>
      <w:marLeft w:val="0"/>
      <w:marRight w:val="0"/>
      <w:marTop w:val="0"/>
      <w:marBottom w:val="0"/>
      <w:divBdr>
        <w:top w:val="none" w:sz="0" w:space="0" w:color="auto"/>
        <w:left w:val="none" w:sz="0" w:space="0" w:color="auto"/>
        <w:bottom w:val="none" w:sz="0" w:space="0" w:color="auto"/>
        <w:right w:val="none" w:sz="0" w:space="0" w:color="auto"/>
      </w:divBdr>
    </w:div>
    <w:div w:id="1519855128">
      <w:bodyDiv w:val="1"/>
      <w:marLeft w:val="0"/>
      <w:marRight w:val="0"/>
      <w:marTop w:val="0"/>
      <w:marBottom w:val="0"/>
      <w:divBdr>
        <w:top w:val="none" w:sz="0" w:space="0" w:color="auto"/>
        <w:left w:val="none" w:sz="0" w:space="0" w:color="auto"/>
        <w:bottom w:val="none" w:sz="0" w:space="0" w:color="auto"/>
        <w:right w:val="none" w:sz="0" w:space="0" w:color="auto"/>
      </w:divBdr>
    </w:div>
    <w:div w:id="1520268103">
      <w:bodyDiv w:val="1"/>
      <w:marLeft w:val="0"/>
      <w:marRight w:val="0"/>
      <w:marTop w:val="0"/>
      <w:marBottom w:val="0"/>
      <w:divBdr>
        <w:top w:val="none" w:sz="0" w:space="0" w:color="auto"/>
        <w:left w:val="none" w:sz="0" w:space="0" w:color="auto"/>
        <w:bottom w:val="none" w:sz="0" w:space="0" w:color="auto"/>
        <w:right w:val="none" w:sz="0" w:space="0" w:color="auto"/>
      </w:divBdr>
    </w:div>
    <w:div w:id="1545756055">
      <w:bodyDiv w:val="1"/>
      <w:marLeft w:val="0"/>
      <w:marRight w:val="0"/>
      <w:marTop w:val="0"/>
      <w:marBottom w:val="0"/>
      <w:divBdr>
        <w:top w:val="none" w:sz="0" w:space="0" w:color="auto"/>
        <w:left w:val="none" w:sz="0" w:space="0" w:color="auto"/>
        <w:bottom w:val="none" w:sz="0" w:space="0" w:color="auto"/>
        <w:right w:val="none" w:sz="0" w:space="0" w:color="auto"/>
      </w:divBdr>
    </w:div>
    <w:div w:id="1548757109">
      <w:bodyDiv w:val="1"/>
      <w:marLeft w:val="0"/>
      <w:marRight w:val="0"/>
      <w:marTop w:val="0"/>
      <w:marBottom w:val="0"/>
      <w:divBdr>
        <w:top w:val="none" w:sz="0" w:space="0" w:color="auto"/>
        <w:left w:val="none" w:sz="0" w:space="0" w:color="auto"/>
        <w:bottom w:val="none" w:sz="0" w:space="0" w:color="auto"/>
        <w:right w:val="none" w:sz="0" w:space="0" w:color="auto"/>
      </w:divBdr>
    </w:div>
    <w:div w:id="1562449804">
      <w:bodyDiv w:val="1"/>
      <w:marLeft w:val="0"/>
      <w:marRight w:val="0"/>
      <w:marTop w:val="0"/>
      <w:marBottom w:val="0"/>
      <w:divBdr>
        <w:top w:val="none" w:sz="0" w:space="0" w:color="auto"/>
        <w:left w:val="none" w:sz="0" w:space="0" w:color="auto"/>
        <w:bottom w:val="none" w:sz="0" w:space="0" w:color="auto"/>
        <w:right w:val="none" w:sz="0" w:space="0" w:color="auto"/>
      </w:divBdr>
    </w:div>
    <w:div w:id="1641692721">
      <w:bodyDiv w:val="1"/>
      <w:marLeft w:val="0"/>
      <w:marRight w:val="0"/>
      <w:marTop w:val="0"/>
      <w:marBottom w:val="0"/>
      <w:divBdr>
        <w:top w:val="none" w:sz="0" w:space="0" w:color="auto"/>
        <w:left w:val="none" w:sz="0" w:space="0" w:color="auto"/>
        <w:bottom w:val="none" w:sz="0" w:space="0" w:color="auto"/>
        <w:right w:val="none" w:sz="0" w:space="0" w:color="auto"/>
      </w:divBdr>
    </w:div>
    <w:div w:id="1645700091">
      <w:bodyDiv w:val="1"/>
      <w:marLeft w:val="0"/>
      <w:marRight w:val="0"/>
      <w:marTop w:val="0"/>
      <w:marBottom w:val="0"/>
      <w:divBdr>
        <w:top w:val="none" w:sz="0" w:space="0" w:color="auto"/>
        <w:left w:val="none" w:sz="0" w:space="0" w:color="auto"/>
        <w:bottom w:val="none" w:sz="0" w:space="0" w:color="auto"/>
        <w:right w:val="none" w:sz="0" w:space="0" w:color="auto"/>
      </w:divBdr>
    </w:div>
    <w:div w:id="1646818742">
      <w:bodyDiv w:val="1"/>
      <w:marLeft w:val="0"/>
      <w:marRight w:val="0"/>
      <w:marTop w:val="0"/>
      <w:marBottom w:val="0"/>
      <w:divBdr>
        <w:top w:val="none" w:sz="0" w:space="0" w:color="auto"/>
        <w:left w:val="none" w:sz="0" w:space="0" w:color="auto"/>
        <w:bottom w:val="none" w:sz="0" w:space="0" w:color="auto"/>
        <w:right w:val="none" w:sz="0" w:space="0" w:color="auto"/>
      </w:divBdr>
    </w:div>
    <w:div w:id="1658921919">
      <w:bodyDiv w:val="1"/>
      <w:marLeft w:val="0"/>
      <w:marRight w:val="0"/>
      <w:marTop w:val="0"/>
      <w:marBottom w:val="0"/>
      <w:divBdr>
        <w:top w:val="none" w:sz="0" w:space="0" w:color="auto"/>
        <w:left w:val="none" w:sz="0" w:space="0" w:color="auto"/>
        <w:bottom w:val="none" w:sz="0" w:space="0" w:color="auto"/>
        <w:right w:val="none" w:sz="0" w:space="0" w:color="auto"/>
      </w:divBdr>
    </w:div>
    <w:div w:id="1678918919">
      <w:bodyDiv w:val="1"/>
      <w:marLeft w:val="0"/>
      <w:marRight w:val="0"/>
      <w:marTop w:val="0"/>
      <w:marBottom w:val="0"/>
      <w:divBdr>
        <w:top w:val="none" w:sz="0" w:space="0" w:color="auto"/>
        <w:left w:val="none" w:sz="0" w:space="0" w:color="auto"/>
        <w:bottom w:val="none" w:sz="0" w:space="0" w:color="auto"/>
        <w:right w:val="none" w:sz="0" w:space="0" w:color="auto"/>
      </w:divBdr>
    </w:div>
    <w:div w:id="1711832105">
      <w:bodyDiv w:val="1"/>
      <w:marLeft w:val="0"/>
      <w:marRight w:val="0"/>
      <w:marTop w:val="0"/>
      <w:marBottom w:val="0"/>
      <w:divBdr>
        <w:top w:val="none" w:sz="0" w:space="0" w:color="auto"/>
        <w:left w:val="none" w:sz="0" w:space="0" w:color="auto"/>
        <w:bottom w:val="none" w:sz="0" w:space="0" w:color="auto"/>
        <w:right w:val="none" w:sz="0" w:space="0" w:color="auto"/>
      </w:divBdr>
    </w:div>
    <w:div w:id="1724063648">
      <w:bodyDiv w:val="1"/>
      <w:marLeft w:val="0"/>
      <w:marRight w:val="0"/>
      <w:marTop w:val="0"/>
      <w:marBottom w:val="0"/>
      <w:divBdr>
        <w:top w:val="none" w:sz="0" w:space="0" w:color="auto"/>
        <w:left w:val="none" w:sz="0" w:space="0" w:color="auto"/>
        <w:bottom w:val="none" w:sz="0" w:space="0" w:color="auto"/>
        <w:right w:val="none" w:sz="0" w:space="0" w:color="auto"/>
      </w:divBdr>
    </w:div>
    <w:div w:id="1739592119">
      <w:bodyDiv w:val="1"/>
      <w:marLeft w:val="0"/>
      <w:marRight w:val="0"/>
      <w:marTop w:val="0"/>
      <w:marBottom w:val="0"/>
      <w:divBdr>
        <w:top w:val="none" w:sz="0" w:space="0" w:color="auto"/>
        <w:left w:val="none" w:sz="0" w:space="0" w:color="auto"/>
        <w:bottom w:val="none" w:sz="0" w:space="0" w:color="auto"/>
        <w:right w:val="none" w:sz="0" w:space="0" w:color="auto"/>
      </w:divBdr>
    </w:div>
    <w:div w:id="1756049198">
      <w:bodyDiv w:val="1"/>
      <w:marLeft w:val="0"/>
      <w:marRight w:val="0"/>
      <w:marTop w:val="0"/>
      <w:marBottom w:val="0"/>
      <w:divBdr>
        <w:top w:val="none" w:sz="0" w:space="0" w:color="auto"/>
        <w:left w:val="none" w:sz="0" w:space="0" w:color="auto"/>
        <w:bottom w:val="none" w:sz="0" w:space="0" w:color="auto"/>
        <w:right w:val="none" w:sz="0" w:space="0" w:color="auto"/>
      </w:divBdr>
    </w:div>
    <w:div w:id="1760448724">
      <w:bodyDiv w:val="1"/>
      <w:marLeft w:val="0"/>
      <w:marRight w:val="0"/>
      <w:marTop w:val="0"/>
      <w:marBottom w:val="0"/>
      <w:divBdr>
        <w:top w:val="none" w:sz="0" w:space="0" w:color="auto"/>
        <w:left w:val="none" w:sz="0" w:space="0" w:color="auto"/>
        <w:bottom w:val="none" w:sz="0" w:space="0" w:color="auto"/>
        <w:right w:val="none" w:sz="0" w:space="0" w:color="auto"/>
      </w:divBdr>
    </w:div>
    <w:div w:id="1771117936">
      <w:bodyDiv w:val="1"/>
      <w:marLeft w:val="0"/>
      <w:marRight w:val="0"/>
      <w:marTop w:val="0"/>
      <w:marBottom w:val="0"/>
      <w:divBdr>
        <w:top w:val="none" w:sz="0" w:space="0" w:color="auto"/>
        <w:left w:val="none" w:sz="0" w:space="0" w:color="auto"/>
        <w:bottom w:val="none" w:sz="0" w:space="0" w:color="auto"/>
        <w:right w:val="none" w:sz="0" w:space="0" w:color="auto"/>
      </w:divBdr>
    </w:div>
    <w:div w:id="1796750525">
      <w:bodyDiv w:val="1"/>
      <w:marLeft w:val="0"/>
      <w:marRight w:val="0"/>
      <w:marTop w:val="0"/>
      <w:marBottom w:val="0"/>
      <w:divBdr>
        <w:top w:val="none" w:sz="0" w:space="0" w:color="auto"/>
        <w:left w:val="none" w:sz="0" w:space="0" w:color="auto"/>
        <w:bottom w:val="none" w:sz="0" w:space="0" w:color="auto"/>
        <w:right w:val="none" w:sz="0" w:space="0" w:color="auto"/>
      </w:divBdr>
    </w:div>
    <w:div w:id="1796945488">
      <w:bodyDiv w:val="1"/>
      <w:marLeft w:val="0"/>
      <w:marRight w:val="0"/>
      <w:marTop w:val="0"/>
      <w:marBottom w:val="0"/>
      <w:divBdr>
        <w:top w:val="none" w:sz="0" w:space="0" w:color="auto"/>
        <w:left w:val="none" w:sz="0" w:space="0" w:color="auto"/>
        <w:bottom w:val="none" w:sz="0" w:space="0" w:color="auto"/>
        <w:right w:val="none" w:sz="0" w:space="0" w:color="auto"/>
      </w:divBdr>
    </w:div>
    <w:div w:id="1805854567">
      <w:bodyDiv w:val="1"/>
      <w:marLeft w:val="0"/>
      <w:marRight w:val="0"/>
      <w:marTop w:val="0"/>
      <w:marBottom w:val="0"/>
      <w:divBdr>
        <w:top w:val="none" w:sz="0" w:space="0" w:color="auto"/>
        <w:left w:val="none" w:sz="0" w:space="0" w:color="auto"/>
        <w:bottom w:val="none" w:sz="0" w:space="0" w:color="auto"/>
        <w:right w:val="none" w:sz="0" w:space="0" w:color="auto"/>
      </w:divBdr>
    </w:div>
    <w:div w:id="1816946040">
      <w:bodyDiv w:val="1"/>
      <w:marLeft w:val="0"/>
      <w:marRight w:val="0"/>
      <w:marTop w:val="0"/>
      <w:marBottom w:val="0"/>
      <w:divBdr>
        <w:top w:val="none" w:sz="0" w:space="0" w:color="auto"/>
        <w:left w:val="none" w:sz="0" w:space="0" w:color="auto"/>
        <w:bottom w:val="none" w:sz="0" w:space="0" w:color="auto"/>
        <w:right w:val="none" w:sz="0" w:space="0" w:color="auto"/>
      </w:divBdr>
    </w:div>
    <w:div w:id="1818037371">
      <w:bodyDiv w:val="1"/>
      <w:marLeft w:val="0"/>
      <w:marRight w:val="0"/>
      <w:marTop w:val="0"/>
      <w:marBottom w:val="0"/>
      <w:divBdr>
        <w:top w:val="none" w:sz="0" w:space="0" w:color="auto"/>
        <w:left w:val="none" w:sz="0" w:space="0" w:color="auto"/>
        <w:bottom w:val="none" w:sz="0" w:space="0" w:color="auto"/>
        <w:right w:val="none" w:sz="0" w:space="0" w:color="auto"/>
      </w:divBdr>
    </w:div>
    <w:div w:id="1841508210">
      <w:bodyDiv w:val="1"/>
      <w:marLeft w:val="0"/>
      <w:marRight w:val="0"/>
      <w:marTop w:val="0"/>
      <w:marBottom w:val="0"/>
      <w:divBdr>
        <w:top w:val="none" w:sz="0" w:space="0" w:color="auto"/>
        <w:left w:val="none" w:sz="0" w:space="0" w:color="auto"/>
        <w:bottom w:val="none" w:sz="0" w:space="0" w:color="auto"/>
        <w:right w:val="none" w:sz="0" w:space="0" w:color="auto"/>
      </w:divBdr>
    </w:div>
    <w:div w:id="1920864023">
      <w:bodyDiv w:val="1"/>
      <w:marLeft w:val="0"/>
      <w:marRight w:val="0"/>
      <w:marTop w:val="0"/>
      <w:marBottom w:val="0"/>
      <w:divBdr>
        <w:top w:val="none" w:sz="0" w:space="0" w:color="auto"/>
        <w:left w:val="none" w:sz="0" w:space="0" w:color="auto"/>
        <w:bottom w:val="none" w:sz="0" w:space="0" w:color="auto"/>
        <w:right w:val="none" w:sz="0" w:space="0" w:color="auto"/>
      </w:divBdr>
    </w:div>
    <w:div w:id="1926527209">
      <w:bodyDiv w:val="1"/>
      <w:marLeft w:val="0"/>
      <w:marRight w:val="0"/>
      <w:marTop w:val="0"/>
      <w:marBottom w:val="0"/>
      <w:divBdr>
        <w:top w:val="none" w:sz="0" w:space="0" w:color="auto"/>
        <w:left w:val="none" w:sz="0" w:space="0" w:color="auto"/>
        <w:bottom w:val="none" w:sz="0" w:space="0" w:color="auto"/>
        <w:right w:val="none" w:sz="0" w:space="0" w:color="auto"/>
      </w:divBdr>
    </w:div>
    <w:div w:id="1929465599">
      <w:bodyDiv w:val="1"/>
      <w:marLeft w:val="0"/>
      <w:marRight w:val="0"/>
      <w:marTop w:val="0"/>
      <w:marBottom w:val="0"/>
      <w:divBdr>
        <w:top w:val="none" w:sz="0" w:space="0" w:color="auto"/>
        <w:left w:val="none" w:sz="0" w:space="0" w:color="auto"/>
        <w:bottom w:val="none" w:sz="0" w:space="0" w:color="auto"/>
        <w:right w:val="none" w:sz="0" w:space="0" w:color="auto"/>
      </w:divBdr>
    </w:div>
    <w:div w:id="1983846669">
      <w:bodyDiv w:val="1"/>
      <w:marLeft w:val="0"/>
      <w:marRight w:val="0"/>
      <w:marTop w:val="0"/>
      <w:marBottom w:val="0"/>
      <w:divBdr>
        <w:top w:val="none" w:sz="0" w:space="0" w:color="auto"/>
        <w:left w:val="none" w:sz="0" w:space="0" w:color="auto"/>
        <w:bottom w:val="none" w:sz="0" w:space="0" w:color="auto"/>
        <w:right w:val="none" w:sz="0" w:space="0" w:color="auto"/>
      </w:divBdr>
    </w:div>
    <w:div w:id="1996177811">
      <w:bodyDiv w:val="1"/>
      <w:marLeft w:val="0"/>
      <w:marRight w:val="0"/>
      <w:marTop w:val="0"/>
      <w:marBottom w:val="0"/>
      <w:divBdr>
        <w:top w:val="none" w:sz="0" w:space="0" w:color="auto"/>
        <w:left w:val="none" w:sz="0" w:space="0" w:color="auto"/>
        <w:bottom w:val="none" w:sz="0" w:space="0" w:color="auto"/>
        <w:right w:val="none" w:sz="0" w:space="0" w:color="auto"/>
      </w:divBdr>
    </w:div>
    <w:div w:id="1998146955">
      <w:bodyDiv w:val="1"/>
      <w:marLeft w:val="0"/>
      <w:marRight w:val="0"/>
      <w:marTop w:val="0"/>
      <w:marBottom w:val="0"/>
      <w:divBdr>
        <w:top w:val="none" w:sz="0" w:space="0" w:color="auto"/>
        <w:left w:val="none" w:sz="0" w:space="0" w:color="auto"/>
        <w:bottom w:val="none" w:sz="0" w:space="0" w:color="auto"/>
        <w:right w:val="none" w:sz="0" w:space="0" w:color="auto"/>
      </w:divBdr>
    </w:div>
    <w:div w:id="2011366617">
      <w:bodyDiv w:val="1"/>
      <w:marLeft w:val="0"/>
      <w:marRight w:val="0"/>
      <w:marTop w:val="0"/>
      <w:marBottom w:val="0"/>
      <w:divBdr>
        <w:top w:val="none" w:sz="0" w:space="0" w:color="auto"/>
        <w:left w:val="none" w:sz="0" w:space="0" w:color="auto"/>
        <w:bottom w:val="none" w:sz="0" w:space="0" w:color="auto"/>
        <w:right w:val="none" w:sz="0" w:space="0" w:color="auto"/>
      </w:divBdr>
    </w:div>
    <w:div w:id="2031373262">
      <w:bodyDiv w:val="1"/>
      <w:marLeft w:val="0"/>
      <w:marRight w:val="0"/>
      <w:marTop w:val="0"/>
      <w:marBottom w:val="0"/>
      <w:divBdr>
        <w:top w:val="none" w:sz="0" w:space="0" w:color="auto"/>
        <w:left w:val="none" w:sz="0" w:space="0" w:color="auto"/>
        <w:bottom w:val="none" w:sz="0" w:space="0" w:color="auto"/>
        <w:right w:val="none" w:sz="0" w:space="0" w:color="auto"/>
      </w:divBdr>
    </w:div>
    <w:div w:id="2045330173">
      <w:bodyDiv w:val="1"/>
      <w:marLeft w:val="0"/>
      <w:marRight w:val="0"/>
      <w:marTop w:val="0"/>
      <w:marBottom w:val="0"/>
      <w:divBdr>
        <w:top w:val="none" w:sz="0" w:space="0" w:color="auto"/>
        <w:left w:val="none" w:sz="0" w:space="0" w:color="auto"/>
        <w:bottom w:val="none" w:sz="0" w:space="0" w:color="auto"/>
        <w:right w:val="none" w:sz="0" w:space="0" w:color="auto"/>
      </w:divBdr>
    </w:div>
    <w:div w:id="2071922319">
      <w:bodyDiv w:val="1"/>
      <w:marLeft w:val="0"/>
      <w:marRight w:val="0"/>
      <w:marTop w:val="0"/>
      <w:marBottom w:val="0"/>
      <w:divBdr>
        <w:top w:val="none" w:sz="0" w:space="0" w:color="auto"/>
        <w:left w:val="none" w:sz="0" w:space="0" w:color="auto"/>
        <w:bottom w:val="none" w:sz="0" w:space="0" w:color="auto"/>
        <w:right w:val="none" w:sz="0" w:space="0" w:color="auto"/>
      </w:divBdr>
    </w:div>
    <w:div w:id="2093577476">
      <w:bodyDiv w:val="1"/>
      <w:marLeft w:val="0"/>
      <w:marRight w:val="0"/>
      <w:marTop w:val="0"/>
      <w:marBottom w:val="0"/>
      <w:divBdr>
        <w:top w:val="none" w:sz="0" w:space="0" w:color="auto"/>
        <w:left w:val="none" w:sz="0" w:space="0" w:color="auto"/>
        <w:bottom w:val="none" w:sz="0" w:space="0" w:color="auto"/>
        <w:right w:val="none" w:sz="0" w:space="0" w:color="auto"/>
      </w:divBdr>
    </w:div>
    <w:div w:id="2117869767">
      <w:bodyDiv w:val="1"/>
      <w:marLeft w:val="0"/>
      <w:marRight w:val="0"/>
      <w:marTop w:val="0"/>
      <w:marBottom w:val="0"/>
      <w:divBdr>
        <w:top w:val="none" w:sz="0" w:space="0" w:color="auto"/>
        <w:left w:val="none" w:sz="0" w:space="0" w:color="auto"/>
        <w:bottom w:val="none" w:sz="0" w:space="0" w:color="auto"/>
        <w:right w:val="none" w:sz="0" w:space="0" w:color="auto"/>
      </w:divBdr>
    </w:div>
    <w:div w:id="2120026709">
      <w:bodyDiv w:val="1"/>
      <w:marLeft w:val="0"/>
      <w:marRight w:val="0"/>
      <w:marTop w:val="0"/>
      <w:marBottom w:val="0"/>
      <w:divBdr>
        <w:top w:val="none" w:sz="0" w:space="0" w:color="auto"/>
        <w:left w:val="none" w:sz="0" w:space="0" w:color="auto"/>
        <w:bottom w:val="none" w:sz="0" w:space="0" w:color="auto"/>
        <w:right w:val="none" w:sz="0" w:space="0" w:color="auto"/>
      </w:divBdr>
    </w:div>
    <w:div w:id="2136870040">
      <w:bodyDiv w:val="1"/>
      <w:marLeft w:val="0"/>
      <w:marRight w:val="0"/>
      <w:marTop w:val="0"/>
      <w:marBottom w:val="0"/>
      <w:divBdr>
        <w:top w:val="none" w:sz="0" w:space="0" w:color="auto"/>
        <w:left w:val="none" w:sz="0" w:space="0" w:color="auto"/>
        <w:bottom w:val="none" w:sz="0" w:space="0" w:color="auto"/>
        <w:right w:val="none" w:sz="0" w:space="0" w:color="auto"/>
      </w:divBdr>
    </w:div>
    <w:div w:id="214107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bdip.org.uk/civicrm/event/info?id=848&amp;reset=1" TargetMode="External"/><Relationship Id="rId18" Type="http://schemas.openxmlformats.org/officeDocument/2006/relationships/image" Target="media/image1.emf"/><Relationship Id="rId26" Type="http://schemas.openxmlformats.org/officeDocument/2006/relationships/hyperlink" Target="file:///C:\Users\peter.horner\AppData\Roaming\Microsoft\Word\YLB%20update%20april%202021%20A.docx" TargetMode="External"/><Relationship Id="rId39" Type="http://schemas.openxmlformats.org/officeDocument/2006/relationships/hyperlink" Target="https://bradford-external.sabacloud.com/Saba/Web_spf/EU2PRD0022/guest/trqledetail/cours000000000047761" TargetMode="External"/><Relationship Id="rId21" Type="http://schemas.openxmlformats.org/officeDocument/2006/relationships/hyperlink" Target="https://cabad.us19.list-manage.com/track/click?u=e2a87778e13a64497e566f734&amp;id=1d48b8bbab&amp;e=c9ccfe4ec5" TargetMode="External"/><Relationship Id="rId34" Type="http://schemas.openxmlformats.org/officeDocument/2006/relationships/hyperlink" Target="https://youtu.be/qnwCNisPEdE" TargetMode="External"/><Relationship Id="rId42" Type="http://schemas.openxmlformats.org/officeDocument/2006/relationships/hyperlink" Target="https://data.bdip.org.uk/civicrm/mailing/url?u=3364&amp;qid=" TargetMode="External"/><Relationship Id="rId47" Type="http://schemas.openxmlformats.org/officeDocument/2006/relationships/image" Target="media/image7.emf"/><Relationship Id="rId50" Type="http://schemas.openxmlformats.org/officeDocument/2006/relationships/package" Target="embeddings/Microsoft_Word_Document3.docx"/><Relationship Id="rId55" Type="http://schemas.openxmlformats.org/officeDocument/2006/relationships/hyperlink" Target="https://nya.org.uk/national-youth-sector-census/" TargetMode="External"/><Relationship Id="rId63" Type="http://schemas.openxmlformats.org/officeDocument/2006/relationships/hyperlink" Target="https://services.us10.list-manage.com/track/click?u=b142a369a6dfad62d909cbbde&amp;id=b252709b5c&amp;e=742536311d" TargetMode="External"/><Relationship Id="rId68" Type="http://schemas.openxmlformats.org/officeDocument/2006/relationships/hyperlink" Target="https://eur01.safelinks.protection.outlook.com/?url=https%3A%2F%2Ftwitter.com%2FVictimsComm%2Fstatus%2F1398269386344087559&amp;data=04%7C01%7C%7C5ec91a492e6b4eeb9aa208d925c58009%7C34e93bfcee664345a4fe805b67e480c0%7C0%7C0%7C637582352443491547%7CUnknown%7CTWFpbGZsb3d8eyJWIjoiMC4wLjAwMDAiLCJQIjoiV2luMzIiLCJBTiI6Ik1haWwiLCJXVCI6Mn0%3D%7C1000&amp;sdata=PrtR%2BU80urlbysfNPqrMx1l6CE60n9hIwWgr2BIy8zo%3D&amp;reserved=0"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cabad.us19.list-manage.com/track/click?u=e2a87778e13a64497e566f734&amp;id=4bb8fe430a&amp;e=c9ccfe4ec5" TargetMode="External"/><Relationship Id="rId2" Type="http://schemas.openxmlformats.org/officeDocument/2006/relationships/numbering" Target="numbering.xml"/><Relationship Id="rId16" Type="http://schemas.openxmlformats.org/officeDocument/2006/relationships/hyperlink" Target="https://backend.nya2.joltrouter.net/wp-content/uploads/1100-NYA-COVID-19-Guidance-26_5_21-P2.pdf" TargetMode="External"/><Relationship Id="rId29" Type="http://schemas.openxmlformats.org/officeDocument/2006/relationships/hyperlink" Target="https://www.gov.uk/government/publications/child-safeguarding-practice-review-panel-annual-report-2020" TargetMode="External"/><Relationship Id="rId11" Type="http://schemas.openxmlformats.org/officeDocument/2006/relationships/hyperlink" Target="https://www.gov.uk/government/speeches/pm-statement-at-coronavirus-press-conference-14-june-2021" TargetMode="External"/><Relationship Id="rId24" Type="http://schemas.openxmlformats.org/officeDocument/2006/relationships/hyperlink" Target="mailto:linda.skidmore@bradford.gov.uk" TargetMode="External"/><Relationship Id="rId32" Type="http://schemas.openxmlformats.org/officeDocument/2006/relationships/image" Target="media/image4.emf"/><Relationship Id="rId37" Type="http://schemas.openxmlformats.org/officeDocument/2006/relationships/hyperlink" Target="https://youtu.be/BWnO1kFifnw" TargetMode="External"/><Relationship Id="rId40" Type="http://schemas.openxmlformats.org/officeDocument/2006/relationships/hyperlink" Target="https://bradford-external.sabacloud.com/Saba/Web_spf/EU2PRD0022/guest/guestlearningcatalog" TargetMode="External"/><Relationship Id="rId45" Type="http://schemas.openxmlformats.org/officeDocument/2006/relationships/image" Target="media/image6.emf"/><Relationship Id="rId53" Type="http://schemas.openxmlformats.org/officeDocument/2006/relationships/image" Target="media/image10.emf"/><Relationship Id="rId58" Type="http://schemas.openxmlformats.org/officeDocument/2006/relationships/hyperlink" Target="mailto:ellie.fowler@nhs.net" TargetMode="External"/><Relationship Id="rId66" Type="http://schemas.openxmlformats.org/officeDocument/2006/relationships/hyperlink" Target="https://eur01.safelinks.protection.outlook.com/?url=https%3A%2F%2Fvictimscommissioner.org.uk%2Fpolicies%2Fvictims-survey-2021%2F&amp;data=04%7C01%7C%7C5ec91a492e6b4eeb9aa208d925c58009%7C34e93bfcee664345a4fe805b67e480c0%7C0%7C0%7C637582352443481593%7CUnknown%7CTWFpbGZsb3d8eyJWIjoiMC4wLjAwMDAiLCJQIjoiV2luMzIiLCJBTiI6Ik1haWwiLCJXVCI6Mn0%3D%7C1000&amp;sdata=FrbEnb1zMOWnIEzO6eB7AjahfJi8IQvDy58HX000VQM%3D&amp;reserved=0" TargetMode="External"/><Relationship Id="rId74" Type="http://schemas.openxmlformats.org/officeDocument/2006/relationships/hyperlink" Target="https://www.givebradford.org.uk/grants/pears-youth-fund-single-applications/" TargetMode="External"/><Relationship Id="rId5" Type="http://schemas.openxmlformats.org/officeDocument/2006/relationships/webSettings" Target="webSettings.xml"/><Relationship Id="rId15" Type="http://schemas.openxmlformats.org/officeDocument/2006/relationships/hyperlink" Target="https://data.bdip.org.uk/civicrm/event/info?id=850&amp;reset=1" TargetMode="External"/><Relationship Id="rId23" Type="http://schemas.openxmlformats.org/officeDocument/2006/relationships/hyperlink" Target="https://saferbradford.co.uk/resources/childrens/safeguarding-week-events/" TargetMode="External"/><Relationship Id="rId28" Type="http://schemas.openxmlformats.org/officeDocument/2006/relationships/package" Target="embeddings/Microsoft_Word_Document.docx"/><Relationship Id="rId36" Type="http://schemas.openxmlformats.org/officeDocument/2006/relationships/hyperlink" Target="https://youtu.be/Mwg-wfC7JOw" TargetMode="External"/><Relationship Id="rId49" Type="http://schemas.openxmlformats.org/officeDocument/2006/relationships/image" Target="media/image8.emf"/><Relationship Id="rId57" Type="http://schemas.openxmlformats.org/officeDocument/2006/relationships/hyperlink" Target="https://ourneighbours.org.uk/" TargetMode="External"/><Relationship Id="rId61" Type="http://schemas.openxmlformats.org/officeDocument/2006/relationships/hyperlink" Target="https://www.surveymonkey.co.uk/r/GN7VDS6" TargetMode="External"/><Relationship Id="rId10" Type="http://schemas.openxmlformats.org/officeDocument/2006/relationships/hyperlink" Target="https://data.bdip.org.uk/civicrm/event/info?id=847&amp;reset=1" TargetMode="External"/><Relationship Id="rId19" Type="http://schemas.openxmlformats.org/officeDocument/2006/relationships/oleObject" Target="embeddings/oleObject1.bin"/><Relationship Id="rId31" Type="http://schemas.openxmlformats.org/officeDocument/2006/relationships/hyperlink" Target="https://whatworks-csc.org.uk/wp-content/uploads/Analysis_of_Safeguarding_Partners_yearly_reports_2019-20_Overview_report_May2021.pdf" TargetMode="External"/><Relationship Id="rId44" Type="http://schemas.openxmlformats.org/officeDocument/2006/relationships/package" Target="embeddings/Microsoft_Word_Document1.docx"/><Relationship Id="rId52" Type="http://schemas.openxmlformats.org/officeDocument/2006/relationships/package" Target="embeddings/Microsoft_PowerPoint_Presentation.pptx"/><Relationship Id="rId60" Type="http://schemas.openxmlformats.org/officeDocument/2006/relationships/hyperlink" Target="mailto:shelley.russell1@nhs.net" TargetMode="External"/><Relationship Id="rId65" Type="http://schemas.openxmlformats.org/officeDocument/2006/relationships/hyperlink" Target="https://eur01.safelinks.protection.outlook.com/?url=https%3A%2F%2Fvictimscommissioner.org.uk%2Fpolicies%2Fvictims-survey-2021%2F&amp;data=04%7C01%7C%7C5ec91a492e6b4eeb9aa208d925c58009%7C34e93bfcee664345a4fe805b67e480c0%7C0%7C0%7C637582352443471637%7CUnknown%7CTWFpbGZsb3d8eyJWIjoiMC4wLjAwMDAiLCJQIjoiV2luMzIiLCJBTiI6Ik1haWwiLCJXVCI6Mn0%3D%7C1000&amp;sdata=AovK%2Fck0zQYGldGz67bHONYN0iQP1mPls%2FygVNOyP3s%3D&amp;reserved=0" TargetMode="External"/><Relationship Id="rId73" Type="http://schemas.openxmlformats.org/officeDocument/2006/relationships/hyperlink" Target="https://www.givebradford.org.uk/grants/pears-youth-fund-partnership-applications/"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ata.bdip.org.uk/civicrm/event/info?id=831&amp;reset=1" TargetMode="External"/><Relationship Id="rId14" Type="http://schemas.openxmlformats.org/officeDocument/2006/relationships/hyperlink" Target="https://data.bdip.org.uk/civicrm/event/info?id=849&amp;reset=1" TargetMode="External"/><Relationship Id="rId22" Type="http://schemas.openxmlformats.org/officeDocument/2006/relationships/image" Target="media/image2.png"/><Relationship Id="rId27" Type="http://schemas.openxmlformats.org/officeDocument/2006/relationships/image" Target="media/image3.emf"/><Relationship Id="rId30" Type="http://schemas.openxmlformats.org/officeDocument/2006/relationships/hyperlink" Target="https://www.gov.uk/government/publications/wood-review-of-multi-agency-safeguarding-arrangements" TargetMode="External"/><Relationship Id="rId35" Type="http://schemas.openxmlformats.org/officeDocument/2006/relationships/hyperlink" Target="https://youtu.be/iLU1lKI4zHM" TargetMode="External"/><Relationship Id="rId43" Type="http://schemas.openxmlformats.org/officeDocument/2006/relationships/image" Target="media/image5.emf"/><Relationship Id="rId48" Type="http://schemas.openxmlformats.org/officeDocument/2006/relationships/package" Target="embeddings/Microsoft_Word_Document2.docx"/><Relationship Id="rId56" Type="http://schemas.openxmlformats.org/officeDocument/2006/relationships/hyperlink" Target="https://7f8c1344-3c67-4995-bb50-7a499fd69448.usrfiles.com/ugd/7f8c13_d3dbcbd2717b4f809f35aec5b501a7aa.docx" TargetMode="External"/><Relationship Id="rId64" Type="http://schemas.openxmlformats.org/officeDocument/2006/relationships/hyperlink" Target="https://services.us10.list-manage.com/track/click?u=b142a369a6dfad62d909cbbde&amp;id=8549c19635&amp;e=742536311d" TargetMode="External"/><Relationship Id="rId69" Type="http://schemas.openxmlformats.org/officeDocument/2006/relationships/hyperlink" Target="mailto:david.smith@westyorks-ca.gov.uk" TargetMode="External"/><Relationship Id="rId77" Type="http://schemas.openxmlformats.org/officeDocument/2006/relationships/fontTable" Target="fontTable.xml"/><Relationship Id="rId8" Type="http://schemas.openxmlformats.org/officeDocument/2006/relationships/hyperlink" Target="https://data.bdip.org.uk/civicrm/event/info?id=840&amp;reset=1" TargetMode="External"/><Relationship Id="rId51" Type="http://schemas.openxmlformats.org/officeDocument/2006/relationships/image" Target="media/image9.emf"/><Relationship Id="rId72" Type="http://schemas.openxmlformats.org/officeDocument/2006/relationships/hyperlink" Target="https://cabad.us19.list-manage.com/track/click?u=e2a87778e13a64497e566f734&amp;id=bfd4a5d8d4&amp;e=c9ccfe4ec5" TargetMode="External"/><Relationship Id="rId3" Type="http://schemas.openxmlformats.org/officeDocument/2006/relationships/styles" Target="styles.xml"/><Relationship Id="rId12" Type="http://schemas.openxmlformats.org/officeDocument/2006/relationships/hyperlink" Target="https://www.gov.uk/guidance/covid-19-coronavirus-restrictions-what-you-can-and-cannot-do" TargetMode="External"/><Relationship Id="rId17" Type="http://schemas.openxmlformats.org/officeDocument/2006/relationships/hyperlink" Target="https://nya.us12.list-manage.com/track/click?u=5aaf629606fe0285005f13ddc&amp;id=01206510c1&amp;e=7f159cbeb3" TargetMode="External"/><Relationship Id="rId25" Type="http://schemas.openxmlformats.org/officeDocument/2006/relationships/hyperlink" Target="mailto:younglivesbradford@cabad.org.uk" TargetMode="External"/><Relationship Id="rId33" Type="http://schemas.openxmlformats.org/officeDocument/2006/relationships/oleObject" Target="embeddings/oleObject2.bin"/><Relationship Id="rId38" Type="http://schemas.openxmlformats.org/officeDocument/2006/relationships/hyperlink" Target="https://youtu.be/If5ZkrpMzIc" TargetMode="External"/><Relationship Id="rId46" Type="http://schemas.openxmlformats.org/officeDocument/2006/relationships/oleObject" Target="embeddings/oleObject3.bin"/><Relationship Id="rId59" Type="http://schemas.openxmlformats.org/officeDocument/2006/relationships/hyperlink" Target="http://www.altogetherbetter.org.uk" TargetMode="External"/><Relationship Id="rId67" Type="http://schemas.openxmlformats.org/officeDocument/2006/relationships/hyperlink" Target="https://eur01.safelinks.protection.outlook.com/?url=https%3A%2F%2Fvictimscommissioner.org.uk%2Fnews%2Fvictims-survey-2021%2F&amp;data=04%7C01%7C%7C5ec91a492e6b4eeb9aa208d925c58009%7C34e93bfcee664345a4fe805b67e480c0%7C0%7C0%7C637582352443481593%7CUnknown%7CTWFpbGZsb3d8eyJWIjoiMC4wLjAwMDAiLCJQIjoiV2luMzIiLCJBTiI6Ik1haWwiLCJXVCI6Mn0%3D%7C1000&amp;sdata=5nSwcmzL1NI5Qi%2BgjBkjG3hO99uTjUzdFZRVNDL%2Fsus%3D&amp;reserved=0" TargetMode="External"/><Relationship Id="rId20" Type="http://schemas.openxmlformats.org/officeDocument/2006/relationships/hyperlink" Target="https://cabad.us19.list-manage.com/track/click?u=e2a87778e13a64497e566f734&amp;id=7caef82488&amp;e=c9ccfe4ec5" TargetMode="External"/><Relationship Id="rId41" Type="http://schemas.openxmlformats.org/officeDocument/2006/relationships/hyperlink" Target="https://data.bdip.org.uk/civicrm/mailing/url?u=3363&amp;qid=" TargetMode="External"/><Relationship Id="rId54" Type="http://schemas.openxmlformats.org/officeDocument/2006/relationships/package" Target="embeddings/Microsoft_Word_Document4.docx"/><Relationship Id="rId62" Type="http://schemas.openxmlformats.org/officeDocument/2006/relationships/hyperlink" Target="https://7f8c1344-3c67-4995-bb50-7a499fd69448.usrfiles.com/ugd/7f8c13_4a79e36123e94de99307aecaa8537a52.docx" TargetMode="External"/><Relationship Id="rId70" Type="http://schemas.openxmlformats.org/officeDocument/2006/relationships/hyperlink" Target="https://cabad.us19.list-manage.com/track/click?u=e2a87778e13a64497e566f734&amp;id=7ad8276143&amp;e=c9ccfe4ec5"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8D81D-837E-4187-9850-164EE5C09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3601</Words>
  <Characters>20530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Perkins</dc:creator>
  <cp:keywords/>
  <dc:description/>
  <cp:lastModifiedBy>Peter Horner</cp:lastModifiedBy>
  <cp:revision>8</cp:revision>
  <dcterms:created xsi:type="dcterms:W3CDTF">2021-06-17T08:25:00Z</dcterms:created>
  <dcterms:modified xsi:type="dcterms:W3CDTF">2021-06-17T08:49:00Z</dcterms:modified>
</cp:coreProperties>
</file>